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7E02" w14:textId="70CAFD64" w:rsidR="0055702D" w:rsidRPr="009F6E5F" w:rsidRDefault="003B1A60" w:rsidP="003B1A60">
      <w:pPr>
        <w:pStyle w:val="Titre1"/>
        <w:jc w:val="center"/>
        <w:rPr>
          <w:rFonts w:ascii="Garamond" w:hAnsi="Garamond"/>
          <w:color w:val="4F81BD" w:themeColor="accent1"/>
          <w:sz w:val="36"/>
          <w:szCs w:val="36"/>
        </w:rPr>
      </w:pPr>
      <w:r>
        <w:rPr>
          <w:rFonts w:ascii="Garamond" w:hAnsi="Garamond"/>
          <w:color w:val="4F81BD" w:themeColor="accent1"/>
          <w:sz w:val="36"/>
          <w:szCs w:val="36"/>
        </w:rPr>
        <w:t>Nom de la collectivité française – Nom de la collectivité arménienne</w:t>
      </w:r>
    </w:p>
    <w:p w14:paraId="135FDFC2" w14:textId="77777777" w:rsidR="0055702D" w:rsidRPr="00AB4AD8" w:rsidRDefault="0055702D" w:rsidP="0055702D">
      <w:pPr>
        <w:jc w:val="right"/>
        <w:rPr>
          <w:rFonts w:ascii="Garamond" w:hAnsi="Garamond"/>
        </w:rPr>
      </w:pPr>
      <w:r w:rsidRPr="00AB4AD8">
        <w:rPr>
          <w:rFonts w:ascii="Garamond" w:hAnsi="Garamond"/>
        </w:rPr>
        <w:t>(Mis à jour le</w:t>
      </w:r>
      <w:r w:rsidR="00AA1C69" w:rsidRPr="00AB4AD8">
        <w:rPr>
          <w:rFonts w:ascii="Garamond" w:hAnsi="Garamond"/>
        </w:rPr>
        <w:t> ??</w:t>
      </w:r>
      <w:r w:rsidRPr="00AB4AD8">
        <w:rPr>
          <w:rFonts w:ascii="Garamond" w:hAnsi="Garamond"/>
        </w:rPr>
        <w:t xml:space="preserve"> </w:t>
      </w:r>
      <w:r w:rsidR="003E5C92" w:rsidRPr="00AB4AD8">
        <w:rPr>
          <w:rFonts w:ascii="Garamond" w:hAnsi="Garamond"/>
        </w:rPr>
        <w:t>juin 2023</w:t>
      </w:r>
      <w:r w:rsidRPr="00AB4AD8">
        <w:rPr>
          <w:rFonts w:ascii="Garamond" w:hAnsi="Garamond"/>
        </w:rPr>
        <w:t>)</w:t>
      </w:r>
    </w:p>
    <w:p w14:paraId="6017BE76" w14:textId="77777777" w:rsidR="0055702D" w:rsidRPr="00AB4AD8" w:rsidRDefault="0055702D" w:rsidP="00504279">
      <w:pPr>
        <w:rPr>
          <w:rFonts w:ascii="Garamond" w:hAnsi="Garamond"/>
        </w:rPr>
      </w:pPr>
    </w:p>
    <w:p w14:paraId="09F29C6C" w14:textId="77777777" w:rsidR="0055702D" w:rsidRPr="00AB4AD8" w:rsidRDefault="0055702D" w:rsidP="00504279">
      <w:pPr>
        <w:pStyle w:val="Contacts"/>
        <w:rPr>
          <w:rFonts w:ascii="Garamond" w:hAnsi="Garamond"/>
          <w:u w:val="single"/>
        </w:rPr>
      </w:pPr>
      <w:r w:rsidRPr="00AB4AD8">
        <w:rPr>
          <w:rFonts w:ascii="Garamond" w:hAnsi="Garamond"/>
          <w:u w:val="single"/>
        </w:rPr>
        <w:t>Contacts</w:t>
      </w:r>
    </w:p>
    <w:p w14:paraId="3B678FC2" w14:textId="77777777" w:rsidR="0055702D" w:rsidRPr="00AB4AD8" w:rsidRDefault="0055702D" w:rsidP="00504279">
      <w:pPr>
        <w:rPr>
          <w:rFonts w:ascii="Garamond" w:hAnsi="Garamond"/>
        </w:rPr>
      </w:pPr>
    </w:p>
    <w:tbl>
      <w:tblPr>
        <w:tblW w:w="9132" w:type="dxa"/>
        <w:tblLayout w:type="fixed"/>
        <w:tblLook w:val="00A0" w:firstRow="1" w:lastRow="0" w:firstColumn="1" w:lastColumn="0" w:noHBand="0" w:noVBand="0"/>
      </w:tblPr>
      <w:tblGrid>
        <w:gridCol w:w="1453"/>
        <w:gridCol w:w="7679"/>
      </w:tblGrid>
      <w:tr w:rsidR="0055702D" w:rsidRPr="00AB4AD8" w14:paraId="7E23C23D" w14:textId="77777777" w:rsidTr="009F6E5F">
        <w:trPr>
          <w:trHeight w:val="213"/>
        </w:trPr>
        <w:tc>
          <w:tcPr>
            <w:tcW w:w="9132" w:type="dxa"/>
            <w:gridSpan w:val="2"/>
            <w:shd w:val="clear" w:color="auto" w:fill="548DD4" w:themeFill="text2" w:themeFillTint="99"/>
          </w:tcPr>
          <w:p w14:paraId="0F02EBFB" w14:textId="77777777" w:rsidR="0055702D" w:rsidRPr="00AB4AD8" w:rsidRDefault="00AA1C69" w:rsidP="00504279">
            <w:pPr>
              <w:tabs>
                <w:tab w:val="left" w:pos="5985"/>
              </w:tabs>
              <w:spacing w:before="60" w:after="60"/>
              <w:rPr>
                <w:rFonts w:ascii="Garamond" w:hAnsi="Garamond"/>
                <w:b/>
                <w:color w:val="FFFFFF"/>
                <w:sz w:val="24"/>
              </w:rPr>
            </w:pPr>
            <w:r w:rsidRPr="00AB4AD8">
              <w:rPr>
                <w:rFonts w:ascii="Garamond" w:hAnsi="Garamond"/>
                <w:b/>
                <w:color w:val="FFFFFF"/>
                <w:sz w:val="24"/>
              </w:rPr>
              <w:t>Nom de la collectivité française</w:t>
            </w:r>
            <w:r w:rsidR="00E575E0" w:rsidRPr="00AB4AD8">
              <w:rPr>
                <w:rFonts w:ascii="Garamond" w:hAnsi="Garamond"/>
                <w:b/>
                <w:color w:val="FFFFFF"/>
                <w:sz w:val="24"/>
              </w:rPr>
              <w:t> :</w:t>
            </w:r>
          </w:p>
        </w:tc>
      </w:tr>
      <w:tr w:rsidR="0055702D" w:rsidRPr="00AB4AD8" w14:paraId="68D6D299" w14:textId="77777777" w:rsidTr="009F6E5F">
        <w:trPr>
          <w:trHeight w:val="192"/>
        </w:trPr>
        <w:tc>
          <w:tcPr>
            <w:tcW w:w="9132" w:type="dxa"/>
            <w:gridSpan w:val="2"/>
            <w:shd w:val="clear" w:color="auto" w:fill="C6D9F1" w:themeFill="text2" w:themeFillTint="33"/>
          </w:tcPr>
          <w:p w14:paraId="3CDF97FE" w14:textId="437AB03D" w:rsidR="0055702D" w:rsidRPr="00AB4AD8" w:rsidRDefault="0055702D" w:rsidP="00504279">
            <w:pPr>
              <w:tabs>
                <w:tab w:val="left" w:pos="1816"/>
                <w:tab w:val="center" w:pos="3898"/>
              </w:tabs>
              <w:spacing w:before="60" w:after="60"/>
              <w:rPr>
                <w:rFonts w:ascii="Garamond" w:hAnsi="Garamond"/>
                <w:b/>
                <w:color w:val="FF0000"/>
              </w:rPr>
            </w:pPr>
            <w:r w:rsidRPr="00AB4AD8">
              <w:rPr>
                <w:rFonts w:ascii="Garamond" w:hAnsi="Garamond"/>
                <w:b/>
              </w:rPr>
              <w:t>Président</w:t>
            </w:r>
            <w:r w:rsidR="00AB4AD8" w:rsidRPr="00AB4AD8">
              <w:rPr>
                <w:rFonts w:ascii="Garamond" w:hAnsi="Garamond"/>
                <w:b/>
              </w:rPr>
              <w:t>(e)</w:t>
            </w:r>
            <w:r w:rsidR="00E575E0" w:rsidRPr="00AB4AD8">
              <w:rPr>
                <w:rFonts w:ascii="Garamond" w:hAnsi="Garamond"/>
                <w:b/>
              </w:rPr>
              <w:t xml:space="preserve"> ou Maire</w:t>
            </w:r>
            <w:r w:rsidRPr="00AB4AD8">
              <w:rPr>
                <w:rFonts w:ascii="Garamond" w:hAnsi="Garamond"/>
                <w:b/>
                <w:color w:val="07587E"/>
              </w:rPr>
              <w:tab/>
            </w:r>
          </w:p>
        </w:tc>
      </w:tr>
      <w:tr w:rsidR="0055702D" w:rsidRPr="00AB4AD8" w14:paraId="50ED21AA" w14:textId="77777777" w:rsidTr="00504279">
        <w:trPr>
          <w:trHeight w:val="109"/>
        </w:trPr>
        <w:tc>
          <w:tcPr>
            <w:tcW w:w="1453" w:type="dxa"/>
            <w:shd w:val="clear" w:color="auto" w:fill="auto"/>
          </w:tcPr>
          <w:p w14:paraId="145A23EE" w14:textId="77777777" w:rsidR="0055702D" w:rsidRPr="00AB4AD8" w:rsidRDefault="0055702D" w:rsidP="00504279">
            <w:pPr>
              <w:rPr>
                <w:rFonts w:ascii="Garamond" w:hAnsi="Garamond"/>
                <w:b/>
              </w:rPr>
            </w:pPr>
          </w:p>
        </w:tc>
        <w:tc>
          <w:tcPr>
            <w:tcW w:w="7679" w:type="dxa"/>
            <w:shd w:val="clear" w:color="auto" w:fill="auto"/>
          </w:tcPr>
          <w:p w14:paraId="61212DF6" w14:textId="77777777" w:rsidR="0055702D" w:rsidRPr="00AB4AD8" w:rsidRDefault="0055702D" w:rsidP="00504279">
            <w:pPr>
              <w:spacing w:before="60"/>
              <w:rPr>
                <w:rFonts w:ascii="Garamond" w:hAnsi="Garamond"/>
                <w:b/>
              </w:rPr>
            </w:pPr>
            <w:r w:rsidRPr="00AB4AD8">
              <w:rPr>
                <w:rFonts w:ascii="Garamond" w:hAnsi="Garamond"/>
                <w:b/>
              </w:rPr>
              <w:t xml:space="preserve">M. </w:t>
            </w:r>
            <w:r w:rsidR="00AA1C69" w:rsidRPr="00AB4AD8">
              <w:rPr>
                <w:rFonts w:ascii="Garamond" w:hAnsi="Garamond"/>
                <w:b/>
              </w:rPr>
              <w:t>/ Mme</w:t>
            </w:r>
          </w:p>
        </w:tc>
      </w:tr>
      <w:tr w:rsidR="0055702D" w:rsidRPr="00AB4AD8" w14:paraId="779BF3E0" w14:textId="77777777" w:rsidTr="00504279">
        <w:trPr>
          <w:trHeight w:val="130"/>
        </w:trPr>
        <w:tc>
          <w:tcPr>
            <w:tcW w:w="1453" w:type="dxa"/>
            <w:shd w:val="clear" w:color="auto" w:fill="auto"/>
          </w:tcPr>
          <w:p w14:paraId="343154CB" w14:textId="77777777" w:rsidR="0055702D" w:rsidRPr="00AB4AD8" w:rsidRDefault="0055702D" w:rsidP="00504279">
            <w:pPr>
              <w:rPr>
                <w:rFonts w:ascii="Garamond" w:hAnsi="Garamond"/>
                <w:b/>
              </w:rPr>
            </w:pPr>
          </w:p>
        </w:tc>
        <w:tc>
          <w:tcPr>
            <w:tcW w:w="7679" w:type="dxa"/>
            <w:shd w:val="clear" w:color="auto" w:fill="auto"/>
          </w:tcPr>
          <w:p w14:paraId="638EC803" w14:textId="77777777" w:rsidR="0055702D" w:rsidRPr="00AB4AD8" w:rsidRDefault="00AA1C69" w:rsidP="00504279">
            <w:pPr>
              <w:rPr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>Adresse</w:t>
            </w:r>
            <w:r w:rsidR="00E575E0" w:rsidRPr="00AB4AD8">
              <w:rPr>
                <w:rFonts w:ascii="Garamond" w:hAnsi="Garamond"/>
              </w:rPr>
              <w:t> :</w:t>
            </w:r>
          </w:p>
        </w:tc>
      </w:tr>
      <w:tr w:rsidR="0055702D" w:rsidRPr="00AB4AD8" w14:paraId="5D909169" w14:textId="77777777" w:rsidTr="00504279">
        <w:trPr>
          <w:trHeight w:val="130"/>
        </w:trPr>
        <w:tc>
          <w:tcPr>
            <w:tcW w:w="1453" w:type="dxa"/>
            <w:shd w:val="clear" w:color="auto" w:fill="auto"/>
          </w:tcPr>
          <w:p w14:paraId="34E7E1F2" w14:textId="77777777" w:rsidR="0055702D" w:rsidRPr="00AB4AD8" w:rsidRDefault="0055702D" w:rsidP="00504279">
            <w:pPr>
              <w:rPr>
                <w:rFonts w:ascii="Garamond" w:hAnsi="Garamond"/>
                <w:b/>
              </w:rPr>
            </w:pPr>
          </w:p>
        </w:tc>
        <w:tc>
          <w:tcPr>
            <w:tcW w:w="7679" w:type="dxa"/>
            <w:shd w:val="clear" w:color="auto" w:fill="auto"/>
          </w:tcPr>
          <w:p w14:paraId="3ED3C746" w14:textId="77777777" w:rsidR="0055702D" w:rsidRPr="00AB4AD8" w:rsidRDefault="0055702D" w:rsidP="00504279">
            <w:pPr>
              <w:rPr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 xml:space="preserve">Tél. : </w:t>
            </w:r>
          </w:p>
        </w:tc>
      </w:tr>
      <w:tr w:rsidR="0055702D" w:rsidRPr="00AB4AD8" w14:paraId="2A421162" w14:textId="77777777" w:rsidTr="00504279">
        <w:trPr>
          <w:trHeight w:val="136"/>
        </w:trPr>
        <w:tc>
          <w:tcPr>
            <w:tcW w:w="1453" w:type="dxa"/>
            <w:shd w:val="clear" w:color="auto" w:fill="auto"/>
          </w:tcPr>
          <w:p w14:paraId="44754202" w14:textId="77777777" w:rsidR="0055702D" w:rsidRPr="00AB4AD8" w:rsidRDefault="0055702D" w:rsidP="00504279">
            <w:pPr>
              <w:rPr>
                <w:rFonts w:ascii="Garamond" w:hAnsi="Garamond"/>
                <w:b/>
              </w:rPr>
            </w:pPr>
          </w:p>
        </w:tc>
        <w:tc>
          <w:tcPr>
            <w:tcW w:w="7679" w:type="dxa"/>
            <w:shd w:val="clear" w:color="auto" w:fill="auto"/>
          </w:tcPr>
          <w:p w14:paraId="61720CEF" w14:textId="77777777" w:rsidR="0055702D" w:rsidRPr="00AB4AD8" w:rsidRDefault="0055702D" w:rsidP="00504279">
            <w:pPr>
              <w:rPr>
                <w:rStyle w:val="Lienhypertexte"/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 xml:space="preserve">Site Internet : </w:t>
            </w:r>
          </w:p>
          <w:p w14:paraId="6F670E3A" w14:textId="77777777" w:rsidR="0055702D" w:rsidRPr="00AB4AD8" w:rsidRDefault="0055702D" w:rsidP="00504279">
            <w:pPr>
              <w:rPr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 xml:space="preserve">E- Mail : </w:t>
            </w:r>
          </w:p>
          <w:p w14:paraId="5F99CC5E" w14:textId="77777777" w:rsidR="0055702D" w:rsidRPr="00AB4AD8" w:rsidRDefault="0055702D" w:rsidP="00504279">
            <w:pPr>
              <w:rPr>
                <w:rFonts w:ascii="Garamond" w:hAnsi="Garamond"/>
              </w:rPr>
            </w:pPr>
          </w:p>
        </w:tc>
      </w:tr>
      <w:tr w:rsidR="0055702D" w:rsidRPr="00AB4AD8" w14:paraId="2D1A87A6" w14:textId="77777777" w:rsidTr="009F6E5F">
        <w:trPr>
          <w:trHeight w:val="192"/>
        </w:trPr>
        <w:tc>
          <w:tcPr>
            <w:tcW w:w="9132" w:type="dxa"/>
            <w:gridSpan w:val="2"/>
            <w:shd w:val="clear" w:color="auto" w:fill="C6D9F1" w:themeFill="text2" w:themeFillTint="33"/>
          </w:tcPr>
          <w:p w14:paraId="43A1B145" w14:textId="6717D110" w:rsidR="0055702D" w:rsidRPr="00AB4AD8" w:rsidRDefault="00AA1C69" w:rsidP="009D46F0">
            <w:pPr>
              <w:spacing w:before="60" w:after="60"/>
              <w:rPr>
                <w:rFonts w:ascii="Garamond" w:hAnsi="Garamond"/>
                <w:b/>
                <w:color w:val="000000"/>
              </w:rPr>
            </w:pPr>
            <w:r w:rsidRPr="00AB4AD8">
              <w:rPr>
                <w:rFonts w:ascii="Garamond" w:hAnsi="Garamond"/>
                <w:b/>
                <w:color w:val="000000"/>
              </w:rPr>
              <w:t>Elu</w:t>
            </w:r>
            <w:r w:rsidR="00AB4AD8" w:rsidRPr="00AB4AD8">
              <w:rPr>
                <w:rFonts w:ascii="Garamond" w:hAnsi="Garamond"/>
                <w:b/>
                <w:color w:val="000000"/>
              </w:rPr>
              <w:t>(e)</w:t>
            </w:r>
            <w:r w:rsidR="0055702D" w:rsidRPr="00AB4AD8">
              <w:rPr>
                <w:rFonts w:ascii="Garamond" w:hAnsi="Garamond"/>
                <w:b/>
                <w:color w:val="000000"/>
              </w:rPr>
              <w:t xml:space="preserve"> délégué</w:t>
            </w:r>
            <w:r w:rsidR="00AB4AD8" w:rsidRPr="00AB4AD8">
              <w:rPr>
                <w:rFonts w:ascii="Garamond" w:hAnsi="Garamond"/>
                <w:b/>
                <w:color w:val="000000"/>
              </w:rPr>
              <w:t>(e)</w:t>
            </w:r>
            <w:r w:rsidR="0055702D" w:rsidRPr="00AB4AD8">
              <w:rPr>
                <w:rFonts w:ascii="Garamond" w:hAnsi="Garamond"/>
                <w:b/>
                <w:color w:val="000000"/>
              </w:rPr>
              <w:t xml:space="preserve"> aux affaires internationales et européennes</w:t>
            </w:r>
          </w:p>
        </w:tc>
      </w:tr>
      <w:tr w:rsidR="0055702D" w:rsidRPr="00AB4AD8" w14:paraId="3D07AB91" w14:textId="77777777" w:rsidTr="00504279">
        <w:trPr>
          <w:trHeight w:val="165"/>
        </w:trPr>
        <w:tc>
          <w:tcPr>
            <w:tcW w:w="1453" w:type="dxa"/>
            <w:shd w:val="clear" w:color="auto" w:fill="auto"/>
          </w:tcPr>
          <w:p w14:paraId="6DD2AE23" w14:textId="77777777" w:rsidR="0055702D" w:rsidRPr="00AB4AD8" w:rsidRDefault="0055702D" w:rsidP="00504279">
            <w:pPr>
              <w:spacing w:before="60"/>
              <w:rPr>
                <w:rFonts w:ascii="Garamond" w:hAnsi="Garamond"/>
                <w:b/>
              </w:rPr>
            </w:pPr>
          </w:p>
        </w:tc>
        <w:tc>
          <w:tcPr>
            <w:tcW w:w="7679" w:type="dxa"/>
            <w:shd w:val="clear" w:color="auto" w:fill="auto"/>
          </w:tcPr>
          <w:p w14:paraId="466F75D1" w14:textId="77777777" w:rsidR="0055702D" w:rsidRPr="00AB4AD8" w:rsidRDefault="0055702D" w:rsidP="00504279">
            <w:pPr>
              <w:spacing w:before="60"/>
              <w:rPr>
                <w:rFonts w:ascii="Garamond" w:hAnsi="Garamond"/>
                <w:b/>
              </w:rPr>
            </w:pPr>
            <w:r w:rsidRPr="00AB4AD8">
              <w:rPr>
                <w:rFonts w:ascii="Garamond" w:hAnsi="Garamond"/>
                <w:b/>
              </w:rPr>
              <w:t xml:space="preserve">M. </w:t>
            </w:r>
            <w:r w:rsidR="00AA1C69" w:rsidRPr="00AB4AD8">
              <w:rPr>
                <w:rFonts w:ascii="Garamond" w:hAnsi="Garamond"/>
                <w:b/>
              </w:rPr>
              <w:t>/ Mme</w:t>
            </w:r>
          </w:p>
        </w:tc>
      </w:tr>
      <w:tr w:rsidR="0055702D" w:rsidRPr="00AB4AD8" w14:paraId="6713B82F" w14:textId="77777777" w:rsidTr="00504279">
        <w:trPr>
          <w:trHeight w:val="136"/>
        </w:trPr>
        <w:tc>
          <w:tcPr>
            <w:tcW w:w="1453" w:type="dxa"/>
            <w:shd w:val="clear" w:color="auto" w:fill="auto"/>
          </w:tcPr>
          <w:p w14:paraId="6A4DAEF1" w14:textId="77777777" w:rsidR="0055702D" w:rsidRPr="00AB4AD8" w:rsidRDefault="0055702D" w:rsidP="00504279">
            <w:pPr>
              <w:rPr>
                <w:rFonts w:ascii="Garamond" w:hAnsi="Garamond"/>
              </w:rPr>
            </w:pPr>
          </w:p>
        </w:tc>
        <w:tc>
          <w:tcPr>
            <w:tcW w:w="7679" w:type="dxa"/>
            <w:shd w:val="clear" w:color="auto" w:fill="auto"/>
          </w:tcPr>
          <w:p w14:paraId="413D4884" w14:textId="77777777" w:rsidR="0055702D" w:rsidRPr="00AB4AD8" w:rsidRDefault="0055702D" w:rsidP="00504279">
            <w:pPr>
              <w:rPr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 xml:space="preserve">Tél. : </w:t>
            </w:r>
          </w:p>
        </w:tc>
      </w:tr>
      <w:tr w:rsidR="0055702D" w:rsidRPr="00AB4AD8" w14:paraId="4EECC674" w14:textId="77777777" w:rsidTr="00504279">
        <w:trPr>
          <w:trHeight w:val="143"/>
        </w:trPr>
        <w:tc>
          <w:tcPr>
            <w:tcW w:w="1453" w:type="dxa"/>
            <w:shd w:val="clear" w:color="auto" w:fill="auto"/>
          </w:tcPr>
          <w:p w14:paraId="7A8DC0CE" w14:textId="77777777" w:rsidR="0055702D" w:rsidRPr="00AB4AD8" w:rsidRDefault="0055702D" w:rsidP="00504279">
            <w:pPr>
              <w:rPr>
                <w:rFonts w:ascii="Garamond" w:hAnsi="Garamond"/>
              </w:rPr>
            </w:pPr>
          </w:p>
        </w:tc>
        <w:tc>
          <w:tcPr>
            <w:tcW w:w="7679" w:type="dxa"/>
            <w:shd w:val="clear" w:color="auto" w:fill="auto"/>
          </w:tcPr>
          <w:p w14:paraId="2B2AA7F5" w14:textId="77777777" w:rsidR="0055702D" w:rsidRPr="00AB4AD8" w:rsidRDefault="0055702D" w:rsidP="00504279">
            <w:pPr>
              <w:rPr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>E-Mail</w:t>
            </w:r>
            <w:r w:rsidR="00AA1C69" w:rsidRPr="00AB4AD8">
              <w:rPr>
                <w:rFonts w:ascii="Garamond" w:hAnsi="Garamond"/>
              </w:rPr>
              <w:t> :</w:t>
            </w:r>
          </w:p>
          <w:p w14:paraId="1E7A2511" w14:textId="77777777" w:rsidR="00E575E0" w:rsidRPr="00AB4AD8" w:rsidRDefault="00E575E0" w:rsidP="00504279">
            <w:pPr>
              <w:rPr>
                <w:rFonts w:ascii="Garamond" w:hAnsi="Garamond"/>
              </w:rPr>
            </w:pPr>
          </w:p>
        </w:tc>
      </w:tr>
      <w:tr w:rsidR="0055702D" w:rsidRPr="00AB4AD8" w14:paraId="75B9E92D" w14:textId="77777777" w:rsidTr="009F6E5F">
        <w:trPr>
          <w:trHeight w:val="151"/>
        </w:trPr>
        <w:tc>
          <w:tcPr>
            <w:tcW w:w="9132" w:type="dxa"/>
            <w:gridSpan w:val="2"/>
            <w:shd w:val="clear" w:color="auto" w:fill="C6D9F1" w:themeFill="text2" w:themeFillTint="33"/>
          </w:tcPr>
          <w:p w14:paraId="6C8642B4" w14:textId="28ECAC01" w:rsidR="0055702D" w:rsidRPr="00AB4AD8" w:rsidRDefault="00AA1C69" w:rsidP="00504279">
            <w:pPr>
              <w:tabs>
                <w:tab w:val="left" w:pos="6135"/>
              </w:tabs>
              <w:spacing w:before="60" w:after="60"/>
              <w:rPr>
                <w:rFonts w:ascii="Garamond" w:hAnsi="Garamond"/>
                <w:b/>
                <w:color w:val="000000"/>
              </w:rPr>
            </w:pPr>
            <w:r w:rsidRPr="00AB4AD8">
              <w:rPr>
                <w:rFonts w:ascii="Garamond" w:hAnsi="Garamond"/>
                <w:b/>
                <w:color w:val="000000"/>
              </w:rPr>
              <w:t xml:space="preserve">Responsable </w:t>
            </w:r>
            <w:r w:rsidR="00E575E0" w:rsidRPr="00AB4AD8">
              <w:rPr>
                <w:rFonts w:ascii="Garamond" w:hAnsi="Garamond"/>
                <w:b/>
                <w:color w:val="000000"/>
              </w:rPr>
              <w:t xml:space="preserve">opérationnel </w:t>
            </w:r>
            <w:r w:rsidRPr="00AB4AD8">
              <w:rPr>
                <w:rFonts w:ascii="Garamond" w:hAnsi="Garamond"/>
                <w:b/>
                <w:color w:val="000000"/>
              </w:rPr>
              <w:t>du suivi de la coopération</w:t>
            </w:r>
          </w:p>
        </w:tc>
      </w:tr>
      <w:tr w:rsidR="0055702D" w:rsidRPr="00AB4AD8" w14:paraId="24882432" w14:textId="77777777" w:rsidTr="00504279">
        <w:trPr>
          <w:trHeight w:val="182"/>
        </w:trPr>
        <w:tc>
          <w:tcPr>
            <w:tcW w:w="1453" w:type="dxa"/>
            <w:shd w:val="clear" w:color="auto" w:fill="auto"/>
          </w:tcPr>
          <w:p w14:paraId="783351DD" w14:textId="77777777" w:rsidR="0055702D" w:rsidRPr="00AB4AD8" w:rsidRDefault="0055702D" w:rsidP="00504279">
            <w:pPr>
              <w:spacing w:before="60"/>
              <w:jc w:val="left"/>
              <w:rPr>
                <w:rFonts w:ascii="Garamond" w:hAnsi="Garamond"/>
                <w:b/>
              </w:rPr>
            </w:pPr>
          </w:p>
        </w:tc>
        <w:tc>
          <w:tcPr>
            <w:tcW w:w="7679" w:type="dxa"/>
            <w:shd w:val="clear" w:color="auto" w:fill="auto"/>
          </w:tcPr>
          <w:p w14:paraId="63D8887D" w14:textId="77777777" w:rsidR="0055702D" w:rsidRPr="00AB4AD8" w:rsidRDefault="00AA1C69" w:rsidP="00504279">
            <w:pPr>
              <w:jc w:val="left"/>
              <w:rPr>
                <w:rFonts w:ascii="Garamond" w:hAnsi="Garamond"/>
                <w:b/>
              </w:rPr>
            </w:pPr>
            <w:r w:rsidRPr="00AB4AD8">
              <w:rPr>
                <w:rFonts w:ascii="Garamond" w:hAnsi="Garamond"/>
                <w:b/>
              </w:rPr>
              <w:t>M</w:t>
            </w:r>
            <w:r w:rsidR="00E575E0" w:rsidRPr="00AB4AD8">
              <w:rPr>
                <w:rFonts w:ascii="Garamond" w:hAnsi="Garamond"/>
                <w:b/>
              </w:rPr>
              <w:t xml:space="preserve">. </w:t>
            </w:r>
            <w:r w:rsidRPr="00AB4AD8">
              <w:rPr>
                <w:rFonts w:ascii="Garamond" w:hAnsi="Garamond"/>
                <w:b/>
              </w:rPr>
              <w:t>/</w:t>
            </w:r>
            <w:r w:rsidR="00E575E0" w:rsidRPr="00AB4AD8">
              <w:rPr>
                <w:rFonts w:ascii="Garamond" w:hAnsi="Garamond"/>
                <w:b/>
              </w:rPr>
              <w:t xml:space="preserve"> </w:t>
            </w:r>
            <w:r w:rsidRPr="00AB4AD8">
              <w:rPr>
                <w:rFonts w:ascii="Garamond" w:hAnsi="Garamond"/>
                <w:b/>
              </w:rPr>
              <w:t>Mme</w:t>
            </w:r>
          </w:p>
          <w:p w14:paraId="04F91155" w14:textId="5DBF92BB" w:rsidR="0055702D" w:rsidRPr="00AB4AD8" w:rsidRDefault="0055702D" w:rsidP="00504279">
            <w:pPr>
              <w:jc w:val="left"/>
              <w:rPr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>T</w:t>
            </w:r>
            <w:r w:rsidR="00E575E0" w:rsidRPr="00AB4AD8">
              <w:rPr>
                <w:rFonts w:ascii="Garamond" w:hAnsi="Garamond"/>
              </w:rPr>
              <w:t>é</w:t>
            </w:r>
            <w:r w:rsidRPr="00AB4AD8">
              <w:rPr>
                <w:rFonts w:ascii="Garamond" w:hAnsi="Garamond"/>
              </w:rPr>
              <w:t xml:space="preserve">l. : </w:t>
            </w:r>
          </w:p>
          <w:p w14:paraId="621AAF43" w14:textId="77777777" w:rsidR="0055702D" w:rsidRPr="00AB4AD8" w:rsidRDefault="0055702D" w:rsidP="00504279">
            <w:pPr>
              <w:jc w:val="left"/>
              <w:rPr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 xml:space="preserve">E-Mail : </w:t>
            </w:r>
          </w:p>
          <w:p w14:paraId="34C27ED3" w14:textId="77777777" w:rsidR="0055702D" w:rsidRPr="00AB4AD8" w:rsidRDefault="0055702D" w:rsidP="00504279">
            <w:pPr>
              <w:jc w:val="left"/>
              <w:rPr>
                <w:rFonts w:ascii="Garamond" w:hAnsi="Garamond"/>
              </w:rPr>
            </w:pPr>
          </w:p>
        </w:tc>
      </w:tr>
      <w:tr w:rsidR="0055702D" w:rsidRPr="00AB4AD8" w14:paraId="0CECBB20" w14:textId="77777777" w:rsidTr="00504279">
        <w:trPr>
          <w:trHeight w:val="210"/>
        </w:trPr>
        <w:tc>
          <w:tcPr>
            <w:tcW w:w="1453" w:type="dxa"/>
            <w:shd w:val="clear" w:color="auto" w:fill="auto"/>
          </w:tcPr>
          <w:p w14:paraId="15E146D7" w14:textId="77777777" w:rsidR="0055702D" w:rsidRPr="00AB4AD8" w:rsidRDefault="0055702D" w:rsidP="00504279">
            <w:pPr>
              <w:rPr>
                <w:rFonts w:ascii="Garamond" w:hAnsi="Garamond"/>
                <w:b/>
              </w:rPr>
            </w:pPr>
          </w:p>
        </w:tc>
        <w:tc>
          <w:tcPr>
            <w:tcW w:w="7679" w:type="dxa"/>
            <w:shd w:val="clear" w:color="auto" w:fill="auto"/>
          </w:tcPr>
          <w:p w14:paraId="7E67742D" w14:textId="77777777" w:rsidR="0055702D" w:rsidRPr="00AB4AD8" w:rsidRDefault="0055702D" w:rsidP="00504279">
            <w:pPr>
              <w:rPr>
                <w:rFonts w:ascii="Garamond" w:hAnsi="Garamond"/>
              </w:rPr>
            </w:pPr>
          </w:p>
          <w:p w14:paraId="61E0ECE3" w14:textId="77777777" w:rsidR="0055702D" w:rsidRPr="00AB4AD8" w:rsidRDefault="0055702D" w:rsidP="00504279">
            <w:pPr>
              <w:rPr>
                <w:rFonts w:ascii="Garamond" w:hAnsi="Garamond"/>
              </w:rPr>
            </w:pPr>
          </w:p>
        </w:tc>
      </w:tr>
      <w:tr w:rsidR="0055702D" w:rsidRPr="00AB4AD8" w14:paraId="7C307639" w14:textId="77777777" w:rsidTr="009F6E5F">
        <w:trPr>
          <w:trHeight w:val="205"/>
        </w:trPr>
        <w:tc>
          <w:tcPr>
            <w:tcW w:w="9132" w:type="dxa"/>
            <w:gridSpan w:val="2"/>
            <w:shd w:val="clear" w:color="auto" w:fill="548DD4" w:themeFill="text2" w:themeFillTint="99"/>
          </w:tcPr>
          <w:p w14:paraId="70D37B5C" w14:textId="77777777" w:rsidR="0055702D" w:rsidRPr="00AB4AD8" w:rsidRDefault="00AA1C69" w:rsidP="00504279">
            <w:pPr>
              <w:spacing w:before="60"/>
              <w:rPr>
                <w:rFonts w:ascii="Garamond" w:hAnsi="Garamond"/>
                <w:b/>
                <w:color w:val="FFFFFF"/>
              </w:rPr>
            </w:pPr>
            <w:r w:rsidRPr="00AB4AD8">
              <w:rPr>
                <w:rFonts w:ascii="Garamond" w:hAnsi="Garamond"/>
                <w:b/>
                <w:color w:val="FFFFFF"/>
              </w:rPr>
              <w:t>Nom de la collectivité arménienne</w:t>
            </w:r>
            <w:r w:rsidR="00E575E0" w:rsidRPr="00AB4AD8">
              <w:rPr>
                <w:rFonts w:ascii="Garamond" w:hAnsi="Garamond"/>
                <w:b/>
                <w:color w:val="FFFFFF"/>
              </w:rPr>
              <w:t> :</w:t>
            </w:r>
          </w:p>
        </w:tc>
      </w:tr>
      <w:tr w:rsidR="0055702D" w:rsidRPr="00AB4AD8" w14:paraId="778705F1" w14:textId="77777777" w:rsidTr="009F6E5F">
        <w:trPr>
          <w:trHeight w:val="192"/>
        </w:trPr>
        <w:tc>
          <w:tcPr>
            <w:tcW w:w="9132" w:type="dxa"/>
            <w:gridSpan w:val="2"/>
            <w:shd w:val="clear" w:color="auto" w:fill="C6D9F1" w:themeFill="text2" w:themeFillTint="33"/>
            <w:vAlign w:val="center"/>
          </w:tcPr>
          <w:p w14:paraId="6A346802" w14:textId="1FF186EE" w:rsidR="0055702D" w:rsidRPr="00AB4AD8" w:rsidRDefault="00E575E0" w:rsidP="009D46F0">
            <w:pPr>
              <w:jc w:val="left"/>
              <w:rPr>
                <w:rFonts w:ascii="Garamond" w:hAnsi="Garamond"/>
                <w:b/>
              </w:rPr>
            </w:pPr>
            <w:r w:rsidRPr="00AB4AD8">
              <w:rPr>
                <w:rFonts w:ascii="Garamond" w:hAnsi="Garamond"/>
                <w:b/>
              </w:rPr>
              <w:t>E</w:t>
            </w:r>
            <w:r w:rsidR="00AA1C69" w:rsidRPr="00AB4AD8">
              <w:rPr>
                <w:rFonts w:ascii="Garamond" w:hAnsi="Garamond"/>
                <w:b/>
              </w:rPr>
              <w:t>lu</w:t>
            </w:r>
            <w:r w:rsidR="00AB4AD8" w:rsidRPr="00AB4AD8">
              <w:rPr>
                <w:rFonts w:ascii="Garamond" w:hAnsi="Garamond"/>
                <w:b/>
              </w:rPr>
              <w:t>(</w:t>
            </w:r>
            <w:r w:rsidR="00AA1C69" w:rsidRPr="00AB4AD8">
              <w:rPr>
                <w:rFonts w:ascii="Garamond" w:hAnsi="Garamond"/>
                <w:b/>
              </w:rPr>
              <w:t>e</w:t>
            </w:r>
            <w:r w:rsidR="00AB4AD8" w:rsidRPr="00AB4AD8">
              <w:rPr>
                <w:rFonts w:ascii="Garamond" w:hAnsi="Garamond"/>
                <w:b/>
              </w:rPr>
              <w:t>)</w:t>
            </w:r>
            <w:r w:rsidRPr="00AB4AD8">
              <w:rPr>
                <w:rFonts w:ascii="Garamond" w:hAnsi="Garamond"/>
                <w:b/>
              </w:rPr>
              <w:t xml:space="preserve"> référent</w:t>
            </w:r>
            <w:r w:rsidR="00AB4AD8" w:rsidRPr="00AB4AD8">
              <w:rPr>
                <w:rFonts w:ascii="Garamond" w:hAnsi="Garamond"/>
                <w:b/>
              </w:rPr>
              <w:t>(</w:t>
            </w:r>
            <w:r w:rsidRPr="00AB4AD8">
              <w:rPr>
                <w:rFonts w:ascii="Garamond" w:hAnsi="Garamond"/>
                <w:b/>
              </w:rPr>
              <w:t>e</w:t>
            </w:r>
            <w:r w:rsidR="00AB4AD8" w:rsidRPr="00AB4AD8">
              <w:rPr>
                <w:rFonts w:ascii="Garamond" w:hAnsi="Garamond"/>
                <w:b/>
              </w:rPr>
              <w:t>)</w:t>
            </w:r>
            <w:r w:rsidRPr="00AB4AD8">
              <w:rPr>
                <w:rFonts w:ascii="Garamond" w:hAnsi="Garamond"/>
                <w:b/>
              </w:rPr>
              <w:t xml:space="preserve"> au sein</w:t>
            </w:r>
            <w:r w:rsidR="00AA1C69" w:rsidRPr="00AB4AD8">
              <w:rPr>
                <w:rFonts w:ascii="Garamond" w:hAnsi="Garamond"/>
                <w:b/>
              </w:rPr>
              <w:t xml:space="preserve"> de la collectivité arménienne</w:t>
            </w:r>
          </w:p>
        </w:tc>
      </w:tr>
      <w:tr w:rsidR="0055702D" w:rsidRPr="00AB4AD8" w14:paraId="22ACB8FD" w14:textId="77777777" w:rsidTr="00504279">
        <w:trPr>
          <w:trHeight w:val="165"/>
        </w:trPr>
        <w:tc>
          <w:tcPr>
            <w:tcW w:w="1453" w:type="dxa"/>
            <w:shd w:val="clear" w:color="auto" w:fill="auto"/>
          </w:tcPr>
          <w:p w14:paraId="11FBDA00" w14:textId="77777777" w:rsidR="0055702D" w:rsidRPr="00AB4AD8" w:rsidRDefault="0055702D" w:rsidP="00504279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7679" w:type="dxa"/>
            <w:shd w:val="clear" w:color="auto" w:fill="auto"/>
          </w:tcPr>
          <w:p w14:paraId="05E6F7C3" w14:textId="77777777" w:rsidR="0055702D" w:rsidRPr="00AB4AD8" w:rsidRDefault="0055702D" w:rsidP="00504279">
            <w:pPr>
              <w:spacing w:before="60"/>
              <w:jc w:val="left"/>
              <w:rPr>
                <w:rFonts w:ascii="Garamond" w:hAnsi="Garamond"/>
                <w:b/>
              </w:rPr>
            </w:pPr>
            <w:r w:rsidRPr="00AB4AD8">
              <w:rPr>
                <w:rFonts w:ascii="Garamond" w:hAnsi="Garamond"/>
                <w:b/>
              </w:rPr>
              <w:t xml:space="preserve">M. </w:t>
            </w:r>
            <w:r w:rsidR="00AA1C69" w:rsidRPr="00AB4AD8">
              <w:rPr>
                <w:rFonts w:ascii="Garamond" w:hAnsi="Garamond"/>
                <w:b/>
              </w:rPr>
              <w:t>/ Mme</w:t>
            </w:r>
          </w:p>
          <w:p w14:paraId="08BBAB71" w14:textId="77777777" w:rsidR="00E575E0" w:rsidRPr="00AB4AD8" w:rsidRDefault="00E575E0" w:rsidP="00AB4AD8">
            <w:pPr>
              <w:jc w:val="left"/>
              <w:rPr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>Fonction :</w:t>
            </w:r>
          </w:p>
        </w:tc>
      </w:tr>
      <w:tr w:rsidR="0055702D" w:rsidRPr="00AB4AD8" w14:paraId="3BD50CD2" w14:textId="77777777" w:rsidTr="00AB4AD8">
        <w:trPr>
          <w:trHeight w:val="1565"/>
        </w:trPr>
        <w:tc>
          <w:tcPr>
            <w:tcW w:w="1453" w:type="dxa"/>
            <w:shd w:val="clear" w:color="auto" w:fill="auto"/>
          </w:tcPr>
          <w:p w14:paraId="57417875" w14:textId="77777777" w:rsidR="0055702D" w:rsidRPr="00AB4AD8" w:rsidRDefault="0055702D" w:rsidP="00504279">
            <w:pPr>
              <w:spacing w:after="120"/>
              <w:jc w:val="left"/>
              <w:rPr>
                <w:rFonts w:ascii="Garamond" w:hAnsi="Garamond"/>
              </w:rPr>
            </w:pPr>
          </w:p>
        </w:tc>
        <w:tc>
          <w:tcPr>
            <w:tcW w:w="7679" w:type="dxa"/>
            <w:shd w:val="clear" w:color="auto" w:fill="auto"/>
          </w:tcPr>
          <w:p w14:paraId="05B70357" w14:textId="77777777" w:rsidR="0055702D" w:rsidRPr="00AB4AD8" w:rsidRDefault="00AA1C69" w:rsidP="00504279">
            <w:pPr>
              <w:jc w:val="left"/>
              <w:rPr>
                <w:rFonts w:ascii="Garamond" w:hAnsi="Garamond"/>
                <w:lang w:val="en-GB"/>
              </w:rPr>
            </w:pPr>
            <w:proofErr w:type="spellStart"/>
            <w:proofErr w:type="gramStart"/>
            <w:r w:rsidRPr="00AB4AD8">
              <w:rPr>
                <w:rFonts w:ascii="Garamond" w:hAnsi="Garamond"/>
                <w:lang w:val="en-GB"/>
              </w:rPr>
              <w:t>Adresse</w:t>
            </w:r>
            <w:proofErr w:type="spellEnd"/>
            <w:r w:rsidR="00E575E0" w:rsidRPr="00AB4AD8">
              <w:rPr>
                <w:rFonts w:ascii="Garamond" w:hAnsi="Garamond"/>
                <w:lang w:val="en-GB"/>
              </w:rPr>
              <w:t xml:space="preserve"> :</w:t>
            </w:r>
            <w:proofErr w:type="gramEnd"/>
          </w:p>
          <w:p w14:paraId="5907C41F" w14:textId="78E23C8F" w:rsidR="00504279" w:rsidRPr="00AB4AD8" w:rsidRDefault="00504279" w:rsidP="00504279">
            <w:pPr>
              <w:jc w:val="left"/>
              <w:rPr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>T</w:t>
            </w:r>
            <w:r w:rsidR="00E575E0" w:rsidRPr="00AB4AD8">
              <w:rPr>
                <w:rFonts w:ascii="Garamond" w:hAnsi="Garamond"/>
              </w:rPr>
              <w:t>é</w:t>
            </w:r>
            <w:r w:rsidRPr="00AB4AD8">
              <w:rPr>
                <w:rFonts w:ascii="Garamond" w:hAnsi="Garamond"/>
              </w:rPr>
              <w:t xml:space="preserve">l. : </w:t>
            </w:r>
          </w:p>
          <w:p w14:paraId="68A277A6" w14:textId="1A3A221A" w:rsidR="00504279" w:rsidRPr="00AB4AD8" w:rsidRDefault="00504279" w:rsidP="00AB4AD8">
            <w:pPr>
              <w:rPr>
                <w:rFonts w:ascii="Garamond" w:hAnsi="Garamond"/>
                <w:lang w:val="en-GB"/>
              </w:rPr>
            </w:pPr>
            <w:r w:rsidRPr="00AB4AD8">
              <w:rPr>
                <w:rFonts w:ascii="Garamond" w:hAnsi="Garamond"/>
              </w:rPr>
              <w:t xml:space="preserve">E-Mail : </w:t>
            </w:r>
          </w:p>
        </w:tc>
      </w:tr>
    </w:tbl>
    <w:p w14:paraId="7759B53E" w14:textId="69DF6C7F" w:rsidR="00504279" w:rsidRPr="00AB4AD8" w:rsidRDefault="00504279" w:rsidP="009F6E5F">
      <w:pPr>
        <w:shd w:val="clear" w:color="auto" w:fill="C6D9F1" w:themeFill="text2" w:themeFillTint="33"/>
        <w:tabs>
          <w:tab w:val="left" w:pos="6135"/>
        </w:tabs>
        <w:spacing w:before="60" w:after="60"/>
        <w:rPr>
          <w:rFonts w:ascii="Garamond" w:hAnsi="Garamond"/>
          <w:b/>
          <w:color w:val="000000"/>
        </w:rPr>
      </w:pPr>
      <w:r w:rsidRPr="00AB4AD8">
        <w:rPr>
          <w:rFonts w:ascii="Garamond" w:hAnsi="Garamond"/>
          <w:b/>
          <w:color w:val="000000"/>
        </w:rPr>
        <w:t xml:space="preserve">Responsable </w:t>
      </w:r>
      <w:r w:rsidR="009D46F0" w:rsidRPr="00AB4AD8">
        <w:rPr>
          <w:rFonts w:ascii="Garamond" w:hAnsi="Garamond"/>
          <w:b/>
          <w:color w:val="000000"/>
        </w:rPr>
        <w:t xml:space="preserve">opérationnel </w:t>
      </w:r>
      <w:r w:rsidRPr="00AB4AD8">
        <w:rPr>
          <w:rFonts w:ascii="Garamond" w:hAnsi="Garamond"/>
          <w:b/>
          <w:color w:val="000000"/>
        </w:rPr>
        <w:t>du suivi de la coopération</w:t>
      </w:r>
    </w:p>
    <w:tbl>
      <w:tblPr>
        <w:tblW w:w="85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323"/>
        <w:gridCol w:w="7216"/>
      </w:tblGrid>
      <w:tr w:rsidR="00504279" w:rsidRPr="00AB4AD8" w14:paraId="2788FFAA" w14:textId="77777777" w:rsidTr="00504279">
        <w:trPr>
          <w:trHeight w:val="247"/>
        </w:trPr>
        <w:tc>
          <w:tcPr>
            <w:tcW w:w="1323" w:type="dxa"/>
            <w:shd w:val="clear" w:color="auto" w:fill="auto"/>
          </w:tcPr>
          <w:p w14:paraId="478B0D60" w14:textId="77777777" w:rsidR="00504279" w:rsidRPr="00AB4AD8" w:rsidRDefault="00504279" w:rsidP="00504279">
            <w:pPr>
              <w:spacing w:before="60"/>
              <w:jc w:val="left"/>
              <w:rPr>
                <w:rFonts w:ascii="Garamond" w:hAnsi="Garamond"/>
                <w:b/>
              </w:rPr>
            </w:pPr>
          </w:p>
        </w:tc>
        <w:tc>
          <w:tcPr>
            <w:tcW w:w="7216" w:type="dxa"/>
            <w:shd w:val="clear" w:color="auto" w:fill="auto"/>
          </w:tcPr>
          <w:p w14:paraId="3C8CED79" w14:textId="77777777" w:rsidR="00504279" w:rsidRPr="00AB4AD8" w:rsidRDefault="00504279" w:rsidP="00504279">
            <w:pPr>
              <w:jc w:val="left"/>
              <w:rPr>
                <w:rFonts w:ascii="Garamond" w:hAnsi="Garamond"/>
                <w:b/>
              </w:rPr>
            </w:pPr>
            <w:r w:rsidRPr="00AB4AD8">
              <w:rPr>
                <w:rFonts w:ascii="Garamond" w:hAnsi="Garamond"/>
                <w:b/>
              </w:rPr>
              <w:t>M</w:t>
            </w:r>
            <w:r w:rsidR="009D46F0" w:rsidRPr="00AB4AD8">
              <w:rPr>
                <w:rFonts w:ascii="Garamond" w:hAnsi="Garamond"/>
                <w:b/>
              </w:rPr>
              <w:t xml:space="preserve">. </w:t>
            </w:r>
            <w:r w:rsidRPr="00AB4AD8">
              <w:rPr>
                <w:rFonts w:ascii="Garamond" w:hAnsi="Garamond"/>
                <w:b/>
              </w:rPr>
              <w:t>/</w:t>
            </w:r>
            <w:r w:rsidR="009D46F0" w:rsidRPr="00AB4AD8">
              <w:rPr>
                <w:rFonts w:ascii="Garamond" w:hAnsi="Garamond"/>
                <w:b/>
              </w:rPr>
              <w:t xml:space="preserve"> </w:t>
            </w:r>
            <w:r w:rsidRPr="00AB4AD8">
              <w:rPr>
                <w:rFonts w:ascii="Garamond" w:hAnsi="Garamond"/>
                <w:b/>
              </w:rPr>
              <w:t>Mme</w:t>
            </w:r>
          </w:p>
          <w:p w14:paraId="057F0D62" w14:textId="433B0581" w:rsidR="00504279" w:rsidRPr="00AB4AD8" w:rsidRDefault="00504279" w:rsidP="00504279">
            <w:pPr>
              <w:jc w:val="left"/>
              <w:rPr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>T</w:t>
            </w:r>
            <w:r w:rsidR="009D46F0" w:rsidRPr="00AB4AD8">
              <w:rPr>
                <w:rFonts w:ascii="Garamond" w:hAnsi="Garamond"/>
              </w:rPr>
              <w:t>é</w:t>
            </w:r>
            <w:r w:rsidRPr="00AB4AD8">
              <w:rPr>
                <w:rFonts w:ascii="Garamond" w:hAnsi="Garamond"/>
              </w:rPr>
              <w:t xml:space="preserve">l. : </w:t>
            </w:r>
          </w:p>
          <w:p w14:paraId="76311495" w14:textId="77777777" w:rsidR="00504279" w:rsidRPr="00AB4AD8" w:rsidRDefault="00504279" w:rsidP="00504279">
            <w:pPr>
              <w:jc w:val="left"/>
              <w:rPr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 xml:space="preserve">E-Mail : </w:t>
            </w:r>
          </w:p>
          <w:p w14:paraId="53EF89DF" w14:textId="77777777" w:rsidR="00504279" w:rsidRPr="00AB4AD8" w:rsidRDefault="00504279" w:rsidP="00504279">
            <w:pPr>
              <w:jc w:val="left"/>
              <w:rPr>
                <w:rFonts w:ascii="Garamond" w:hAnsi="Garamond"/>
              </w:rPr>
            </w:pPr>
          </w:p>
        </w:tc>
      </w:tr>
    </w:tbl>
    <w:p w14:paraId="26FAF378" w14:textId="77777777" w:rsidR="0055702D" w:rsidRPr="00AB4AD8" w:rsidRDefault="0055702D" w:rsidP="0055702D">
      <w:pPr>
        <w:rPr>
          <w:rFonts w:ascii="Garamond" w:hAnsi="Garamond"/>
        </w:rPr>
      </w:pPr>
    </w:p>
    <w:p w14:paraId="5E000F7C" w14:textId="2F8FE02A" w:rsidR="00530061" w:rsidRPr="00AB4AD8" w:rsidRDefault="00530061" w:rsidP="00530061">
      <w:pPr>
        <w:pStyle w:val="Titre2centr"/>
        <w:pBdr>
          <w:bottom w:val="single" w:sz="24" w:space="0" w:color="CBE9FF"/>
        </w:pBdr>
        <w:outlineLvl w:val="0"/>
        <w:rPr>
          <w:rFonts w:ascii="Garamond" w:hAnsi="Garamond"/>
        </w:rPr>
      </w:pPr>
      <w:r>
        <w:rPr>
          <w:rFonts w:ascii="Garamond" w:hAnsi="Garamond"/>
        </w:rPr>
        <w:t>Caractéristiques du partenariat</w:t>
      </w:r>
    </w:p>
    <w:p w14:paraId="045AFA6B" w14:textId="77777777" w:rsidR="0055702D" w:rsidRPr="00AB4AD8" w:rsidRDefault="0055702D" w:rsidP="0055702D">
      <w:pPr>
        <w:rPr>
          <w:rFonts w:ascii="Garamond" w:hAnsi="Garamond"/>
          <w:b/>
        </w:rPr>
      </w:pPr>
    </w:p>
    <w:p w14:paraId="31459AB6" w14:textId="77777777" w:rsidR="0055702D" w:rsidRPr="00AB4AD8" w:rsidRDefault="0055702D" w:rsidP="0055702D">
      <w:pPr>
        <w:rPr>
          <w:rFonts w:ascii="Garamond" w:hAnsi="Garamond"/>
        </w:rPr>
      </w:pPr>
      <w:r w:rsidRPr="00AB4AD8">
        <w:rPr>
          <w:rFonts w:ascii="Garamond" w:hAnsi="Garamond"/>
        </w:rPr>
        <w:t>Date de la signature d</w:t>
      </w:r>
      <w:r w:rsidR="003E5C92" w:rsidRPr="00AB4AD8">
        <w:rPr>
          <w:rFonts w:ascii="Garamond" w:hAnsi="Garamond"/>
        </w:rPr>
        <w:t>u premier a</w:t>
      </w:r>
      <w:r w:rsidRPr="00AB4AD8">
        <w:rPr>
          <w:rFonts w:ascii="Garamond" w:hAnsi="Garamond"/>
        </w:rPr>
        <w:t xml:space="preserve">ccord de partenariat (convention) : </w:t>
      </w:r>
    </w:p>
    <w:p w14:paraId="564D08AA" w14:textId="77777777" w:rsidR="003E5C92" w:rsidRPr="00AB4AD8" w:rsidRDefault="003E5C92" w:rsidP="0055702D">
      <w:pPr>
        <w:rPr>
          <w:rFonts w:ascii="Garamond" w:hAnsi="Garamond"/>
        </w:rPr>
      </w:pPr>
    </w:p>
    <w:p w14:paraId="43493CCC" w14:textId="0F0D2D9B" w:rsidR="003E5C92" w:rsidRPr="007E6A5C" w:rsidRDefault="003E5C92" w:rsidP="0055702D">
      <w:pPr>
        <w:rPr>
          <w:rFonts w:ascii="Garamond" w:hAnsi="Garamond"/>
          <w:u w:val="single"/>
        </w:rPr>
      </w:pPr>
      <w:r w:rsidRPr="007E6A5C">
        <w:rPr>
          <w:rFonts w:ascii="Garamond" w:hAnsi="Garamond"/>
          <w:u w:val="single"/>
        </w:rPr>
        <w:t>Partenariat</w:t>
      </w:r>
      <w:r w:rsidR="007E6A5C">
        <w:rPr>
          <w:rFonts w:ascii="Garamond" w:hAnsi="Garamond"/>
          <w:u w:val="single"/>
        </w:rPr>
        <w:t> :</w:t>
      </w:r>
    </w:p>
    <w:p w14:paraId="6BAE243D" w14:textId="77777777" w:rsidR="003E5C92" w:rsidRPr="00AB4AD8" w:rsidRDefault="009C44EC" w:rsidP="00AB4AD8">
      <w:pPr>
        <w:ind w:left="993"/>
        <w:rPr>
          <w:rFonts w:ascii="Garamond" w:hAnsi="Garamond"/>
          <w:color w:val="000000" w:themeColor="text1"/>
          <w:sz w:val="24"/>
          <w:szCs w:val="24"/>
        </w:rPr>
      </w:pPr>
      <w:sdt>
        <w:sdtPr>
          <w:rPr>
            <w:rFonts w:ascii="Garamond" w:hAnsi="Garamond"/>
            <w:color w:val="000000" w:themeColor="text1"/>
          </w:rPr>
          <w:id w:val="9768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 xml:space="preserve"> Actif</w:t>
      </w:r>
    </w:p>
    <w:p w14:paraId="12B138F7" w14:textId="77777777" w:rsidR="003E5C92" w:rsidRPr="00AB4AD8" w:rsidRDefault="009C44EC" w:rsidP="00AB4AD8">
      <w:pPr>
        <w:ind w:left="993"/>
        <w:rPr>
          <w:rFonts w:ascii="Garamond" w:hAnsi="Garamond"/>
        </w:rPr>
      </w:pPr>
      <w:sdt>
        <w:sdtPr>
          <w:rPr>
            <w:rFonts w:ascii="Garamond" w:hAnsi="Garamond"/>
            <w:color w:val="000000" w:themeColor="text1"/>
          </w:rPr>
          <w:id w:val="130667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 xml:space="preserve"> En sommeil</w:t>
      </w:r>
    </w:p>
    <w:p w14:paraId="33E31880" w14:textId="77777777" w:rsidR="003E5C92" w:rsidRPr="00AB4AD8" w:rsidRDefault="003E5C92" w:rsidP="0055702D">
      <w:pPr>
        <w:rPr>
          <w:rFonts w:ascii="Garamond" w:hAnsi="Garamond"/>
          <w:b/>
          <w:color w:val="FF0000"/>
        </w:rPr>
      </w:pPr>
    </w:p>
    <w:p w14:paraId="2A2FA5E4" w14:textId="77777777" w:rsidR="003E5C92" w:rsidRPr="00AB4AD8" w:rsidRDefault="003E5C92" w:rsidP="003E5C92">
      <w:pPr>
        <w:rPr>
          <w:rFonts w:ascii="Garamond" w:hAnsi="Garamond"/>
          <w:b/>
          <w:bCs/>
          <w:color w:val="000000" w:themeColor="text1"/>
        </w:rPr>
      </w:pPr>
    </w:p>
    <w:p w14:paraId="1818D4E1" w14:textId="41A45443" w:rsidR="00530061" w:rsidRPr="00AB4AD8" w:rsidRDefault="00530061" w:rsidP="00530061">
      <w:pPr>
        <w:pStyle w:val="Titre2centr"/>
        <w:pBdr>
          <w:bottom w:val="single" w:sz="24" w:space="0" w:color="CBE9FF"/>
        </w:pBdr>
        <w:outlineLvl w:val="0"/>
        <w:rPr>
          <w:rFonts w:ascii="Garamond" w:hAnsi="Garamond"/>
        </w:rPr>
      </w:pPr>
      <w:r>
        <w:rPr>
          <w:rFonts w:ascii="Garamond" w:hAnsi="Garamond"/>
        </w:rPr>
        <w:t>Principales thématiques de coopération depuis 2018 :</w:t>
      </w:r>
    </w:p>
    <w:p w14:paraId="5B23C8C7" w14:textId="77777777" w:rsidR="003E5C92" w:rsidRPr="00530061" w:rsidRDefault="003E5C92" w:rsidP="00530061">
      <w:pPr>
        <w:rPr>
          <w:rFonts w:ascii="Garamond" w:hAnsi="Garamond"/>
          <w:color w:val="000000" w:themeColor="text1"/>
        </w:rPr>
      </w:pPr>
    </w:p>
    <w:p w14:paraId="06DA5DBA" w14:textId="77777777" w:rsidR="003E5C92" w:rsidRPr="00AB4AD8" w:rsidRDefault="009C44EC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212518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Eau et assainissement</w:t>
      </w:r>
    </w:p>
    <w:p w14:paraId="024A68F0" w14:textId="77777777" w:rsidR="003E5C92" w:rsidRPr="00AB4AD8" w:rsidRDefault="009C44EC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115857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Renforcement institutionnel</w:t>
      </w:r>
    </w:p>
    <w:p w14:paraId="7BA873C9" w14:textId="77777777" w:rsidR="003E5C92" w:rsidRPr="00AB4AD8" w:rsidRDefault="009C44EC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164195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 xml:space="preserve">Agriculture/sécurité alimentaire </w:t>
      </w:r>
    </w:p>
    <w:p w14:paraId="086ED37F" w14:textId="77777777" w:rsidR="003E5C92" w:rsidRPr="00AB4AD8" w:rsidRDefault="009C44EC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67056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 xml:space="preserve">Développement économique </w:t>
      </w:r>
    </w:p>
    <w:p w14:paraId="1EB461B7" w14:textId="77777777" w:rsidR="003E5C92" w:rsidRPr="00AB4AD8" w:rsidRDefault="009C44EC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108013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 xml:space="preserve">Énergie </w:t>
      </w:r>
    </w:p>
    <w:p w14:paraId="09157443" w14:textId="4A958600" w:rsidR="003E5C92" w:rsidRPr="007E6A5C" w:rsidRDefault="009C44EC" w:rsidP="007E6A5C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68386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Climat</w:t>
      </w:r>
      <w:r w:rsidR="007E6A5C">
        <w:rPr>
          <w:rFonts w:ascii="Garamond" w:hAnsi="Garamond"/>
          <w:color w:val="000000" w:themeColor="text1"/>
        </w:rPr>
        <w:t>,</w:t>
      </w:r>
      <w:r w:rsidR="003E5C92" w:rsidRPr="007E6A5C">
        <w:rPr>
          <w:rFonts w:ascii="Garamond" w:hAnsi="Garamond"/>
          <w:color w:val="000000" w:themeColor="text1"/>
        </w:rPr>
        <w:t xml:space="preserve"> biodiversité, environnement </w:t>
      </w:r>
    </w:p>
    <w:p w14:paraId="24C1D03D" w14:textId="77777777" w:rsidR="007E6A5C" w:rsidRDefault="009C44EC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212838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Jeunesse</w:t>
      </w:r>
    </w:p>
    <w:p w14:paraId="1719EC75" w14:textId="5D45AE60" w:rsidR="003E5C92" w:rsidRPr="00AB4AD8" w:rsidRDefault="009C44EC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195852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A5C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7E6A5C" w:rsidRPr="00AB4AD8">
        <w:rPr>
          <w:rFonts w:ascii="Garamond" w:hAnsi="Garamond"/>
          <w:color w:val="000000" w:themeColor="text1"/>
        </w:rPr>
        <w:t xml:space="preserve"> </w:t>
      </w:r>
      <w:r w:rsidR="007E6A5C">
        <w:rPr>
          <w:rFonts w:ascii="Garamond" w:hAnsi="Garamond"/>
          <w:color w:val="000000" w:themeColor="text1"/>
        </w:rPr>
        <w:t>E</w:t>
      </w:r>
      <w:r w:rsidR="003E5C92" w:rsidRPr="00AB4AD8">
        <w:rPr>
          <w:rFonts w:ascii="Garamond" w:hAnsi="Garamond"/>
          <w:color w:val="000000" w:themeColor="text1"/>
        </w:rPr>
        <w:t xml:space="preserve">ducation, formation professionnelle </w:t>
      </w:r>
    </w:p>
    <w:p w14:paraId="58910E3B" w14:textId="77777777" w:rsidR="003E5C92" w:rsidRPr="00AB4AD8" w:rsidRDefault="009C44EC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62728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 xml:space="preserve">Transports et mobilités </w:t>
      </w:r>
    </w:p>
    <w:p w14:paraId="4FDBE372" w14:textId="77777777" w:rsidR="003E5C92" w:rsidRPr="00AB4AD8" w:rsidRDefault="009C44EC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21293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Genre</w:t>
      </w:r>
    </w:p>
    <w:p w14:paraId="41B1697A" w14:textId="77777777" w:rsidR="003E5C92" w:rsidRPr="00AB4AD8" w:rsidRDefault="009C44EC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208926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 xml:space="preserve">Santé </w:t>
      </w:r>
    </w:p>
    <w:p w14:paraId="6D027699" w14:textId="77777777" w:rsidR="007E6A5C" w:rsidRDefault="009C44EC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167418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Culture</w:t>
      </w:r>
    </w:p>
    <w:p w14:paraId="4E2837B9" w14:textId="3D61D845" w:rsidR="003E5C92" w:rsidRPr="00AB4AD8" w:rsidRDefault="009C44EC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203129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A5C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7E6A5C" w:rsidRPr="00AB4AD8">
        <w:rPr>
          <w:rFonts w:ascii="Garamond" w:hAnsi="Garamond"/>
          <w:color w:val="000000" w:themeColor="text1"/>
        </w:rPr>
        <w:t xml:space="preserve"> </w:t>
      </w:r>
      <w:r w:rsidR="003E5C92" w:rsidRPr="00AB4AD8">
        <w:rPr>
          <w:rFonts w:ascii="Garamond" w:hAnsi="Garamond"/>
          <w:color w:val="000000" w:themeColor="text1"/>
        </w:rPr>
        <w:t>Francophonie</w:t>
      </w:r>
    </w:p>
    <w:p w14:paraId="77EE9C34" w14:textId="6B4237E2" w:rsidR="003E5C92" w:rsidRPr="00AB4AD8" w:rsidRDefault="009C44EC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176410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Autre</w:t>
      </w:r>
      <w:r w:rsidR="00B45652" w:rsidRPr="00AB4AD8">
        <w:rPr>
          <w:rFonts w:ascii="Garamond" w:hAnsi="Garamond"/>
          <w:color w:val="000000" w:themeColor="text1"/>
        </w:rPr>
        <w:t>s</w:t>
      </w:r>
      <w:r w:rsidR="003E5C92" w:rsidRPr="00AB4AD8">
        <w:rPr>
          <w:rFonts w:ascii="Garamond" w:hAnsi="Garamond"/>
          <w:color w:val="000000" w:themeColor="text1"/>
        </w:rPr>
        <w:t> :</w:t>
      </w:r>
    </w:p>
    <w:p w14:paraId="2C8E16BF" w14:textId="77777777" w:rsidR="00757341" w:rsidRPr="00AB4AD8" w:rsidRDefault="00757341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</w:p>
    <w:p w14:paraId="5ECD9BD4" w14:textId="77EB2E4E" w:rsidR="00530061" w:rsidRPr="00AB4AD8" w:rsidRDefault="00530061" w:rsidP="00530061">
      <w:pPr>
        <w:pStyle w:val="Titre2centr"/>
        <w:pBdr>
          <w:bottom w:val="single" w:sz="24" w:space="0" w:color="CBE9FF"/>
        </w:pBdr>
        <w:outlineLvl w:val="0"/>
        <w:rPr>
          <w:rFonts w:ascii="Garamond" w:hAnsi="Garamond"/>
        </w:rPr>
      </w:pPr>
      <w:r>
        <w:rPr>
          <w:rFonts w:ascii="Garamond" w:hAnsi="Garamond"/>
        </w:rPr>
        <w:t>Budget moyen annuel alloué à la coopération avec l’Arménie (incluant cofinancements de bailleurs) :</w:t>
      </w:r>
    </w:p>
    <w:p w14:paraId="2196189F" w14:textId="77777777" w:rsidR="00530061" w:rsidRPr="00AB4AD8" w:rsidRDefault="00530061" w:rsidP="00AB4AD8">
      <w:pPr>
        <w:rPr>
          <w:rFonts w:ascii="Garamond" w:eastAsia="Calibri" w:hAnsi="Garamond"/>
          <w:b/>
          <w:bCs/>
          <w:color w:val="000000"/>
          <w:sz w:val="24"/>
          <w:szCs w:val="24"/>
          <w:lang w:eastAsia="en-US"/>
        </w:rPr>
      </w:pPr>
    </w:p>
    <w:p w14:paraId="2C9E013E" w14:textId="77777777" w:rsidR="00757341" w:rsidRPr="00AB4AD8" w:rsidRDefault="00757341" w:rsidP="00757341">
      <w:pPr>
        <w:autoSpaceDE/>
        <w:autoSpaceDN/>
        <w:ind w:left="1080"/>
        <w:contextualSpacing/>
        <w:jc w:val="left"/>
        <w:rPr>
          <w:rFonts w:ascii="Garamond" w:eastAsia="Calibri" w:hAnsi="Garamond"/>
          <w:color w:val="000000"/>
          <w:sz w:val="24"/>
          <w:szCs w:val="24"/>
          <w:lang w:eastAsia="en-US"/>
        </w:rPr>
      </w:pPr>
    </w:p>
    <w:p w14:paraId="44A266EA" w14:textId="515E3FBC" w:rsidR="00757341" w:rsidRPr="00AB4AD8" w:rsidRDefault="009C44EC" w:rsidP="00757341">
      <w:pPr>
        <w:autoSpaceDE/>
        <w:autoSpaceDN/>
        <w:ind w:left="1080"/>
        <w:contextualSpacing/>
        <w:jc w:val="left"/>
        <w:rPr>
          <w:rFonts w:ascii="Garamond" w:eastAsia="Calibri" w:hAnsi="Garamond"/>
          <w:color w:val="000000"/>
          <w:sz w:val="24"/>
          <w:szCs w:val="24"/>
          <w:lang w:eastAsia="en-US"/>
        </w:rPr>
      </w:pPr>
      <w:sdt>
        <w:sdtPr>
          <w:rPr>
            <w:rFonts w:ascii="Garamond" w:eastAsia="Calibri" w:hAnsi="Garamond"/>
            <w:color w:val="000000"/>
            <w:sz w:val="24"/>
            <w:szCs w:val="24"/>
            <w:lang w:eastAsia="en-US"/>
          </w:rPr>
          <w:id w:val="-89534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41" w:rsidRPr="00AB4AD8">
            <w:rPr>
              <w:rFonts w:ascii="Segoe UI Symbol" w:eastAsia="Calibri" w:hAnsi="Segoe UI Symbol" w:cs="Segoe UI Symbol"/>
              <w:color w:val="000000"/>
              <w:sz w:val="24"/>
              <w:szCs w:val="24"/>
              <w:lang w:eastAsia="en-US"/>
            </w:rPr>
            <w:t>☐</w:t>
          </w:r>
        </w:sdtContent>
      </w:sdt>
      <w:r w:rsidR="001B52E5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>Moins de 10</w:t>
      </w:r>
      <w:r w:rsidR="00757341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> 000 €</w:t>
      </w:r>
    </w:p>
    <w:p w14:paraId="2552EC1C" w14:textId="06F62BDA" w:rsidR="00757341" w:rsidRPr="00AB4AD8" w:rsidRDefault="009C44EC" w:rsidP="00757341">
      <w:pPr>
        <w:autoSpaceDE/>
        <w:autoSpaceDN/>
        <w:ind w:left="1080"/>
        <w:contextualSpacing/>
        <w:jc w:val="left"/>
        <w:rPr>
          <w:rFonts w:ascii="Garamond" w:eastAsia="Calibri" w:hAnsi="Garamond"/>
          <w:color w:val="000000"/>
          <w:sz w:val="24"/>
          <w:szCs w:val="24"/>
          <w:lang w:eastAsia="en-US"/>
        </w:rPr>
      </w:pPr>
      <w:sdt>
        <w:sdtPr>
          <w:rPr>
            <w:rFonts w:ascii="Garamond" w:eastAsia="Calibri" w:hAnsi="Garamond"/>
            <w:color w:val="000000"/>
            <w:sz w:val="24"/>
            <w:szCs w:val="24"/>
            <w:lang w:eastAsia="en-US"/>
          </w:rPr>
          <w:id w:val="177181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41" w:rsidRPr="00AB4AD8">
            <w:rPr>
              <w:rFonts w:ascii="Segoe UI Symbol" w:eastAsia="Calibri" w:hAnsi="Segoe UI Symbol" w:cs="Segoe UI Symbol"/>
              <w:color w:val="000000"/>
              <w:sz w:val="24"/>
              <w:szCs w:val="24"/>
              <w:lang w:eastAsia="en-US"/>
            </w:rPr>
            <w:t>☐</w:t>
          </w:r>
        </w:sdtContent>
      </w:sdt>
      <w:r w:rsidR="001B52E5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>Entre 10 000 € et 20</w:t>
      </w:r>
      <w:r w:rsidR="00757341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 000 € </w:t>
      </w:r>
    </w:p>
    <w:p w14:paraId="7938C47C" w14:textId="1916E95C" w:rsidR="00757341" w:rsidRPr="00AB4AD8" w:rsidRDefault="009C44EC" w:rsidP="00757341">
      <w:pPr>
        <w:autoSpaceDE/>
        <w:autoSpaceDN/>
        <w:ind w:left="1080"/>
        <w:contextualSpacing/>
        <w:jc w:val="left"/>
        <w:rPr>
          <w:rFonts w:ascii="Garamond" w:eastAsia="Calibri" w:hAnsi="Garamond"/>
          <w:color w:val="000000"/>
          <w:sz w:val="24"/>
          <w:szCs w:val="24"/>
          <w:lang w:eastAsia="en-US"/>
        </w:rPr>
      </w:pPr>
      <w:sdt>
        <w:sdtPr>
          <w:rPr>
            <w:rFonts w:ascii="Garamond" w:eastAsia="Calibri" w:hAnsi="Garamond"/>
            <w:color w:val="000000"/>
            <w:sz w:val="24"/>
            <w:szCs w:val="24"/>
            <w:lang w:eastAsia="en-US"/>
          </w:rPr>
          <w:id w:val="199266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C45">
            <w:rPr>
              <w:rFonts w:ascii="MS Gothic" w:eastAsia="MS Gothic" w:hAnsi="MS Gothic" w:hint="eastAsia"/>
              <w:color w:val="000000"/>
              <w:sz w:val="24"/>
              <w:szCs w:val="24"/>
              <w:lang w:eastAsia="en-US"/>
            </w:rPr>
            <w:t>☐</w:t>
          </w:r>
        </w:sdtContent>
      </w:sdt>
      <w:r w:rsidR="001B52E5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>Entre 20 000 € et 50</w:t>
      </w:r>
      <w:r w:rsidR="00757341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 000 € </w:t>
      </w:r>
    </w:p>
    <w:p w14:paraId="11D6D2D8" w14:textId="037BC6B7" w:rsidR="00757341" w:rsidRPr="00AB4AD8" w:rsidRDefault="009C44EC" w:rsidP="00757341">
      <w:pPr>
        <w:autoSpaceDE/>
        <w:autoSpaceDN/>
        <w:ind w:left="1080"/>
        <w:contextualSpacing/>
        <w:jc w:val="left"/>
        <w:rPr>
          <w:rFonts w:ascii="Garamond" w:eastAsia="Calibri" w:hAnsi="Garamond"/>
          <w:color w:val="000000"/>
          <w:sz w:val="24"/>
          <w:szCs w:val="24"/>
          <w:lang w:eastAsia="en-US"/>
        </w:rPr>
      </w:pPr>
      <w:sdt>
        <w:sdtPr>
          <w:rPr>
            <w:rFonts w:ascii="Garamond" w:eastAsia="Calibri" w:hAnsi="Garamond"/>
            <w:color w:val="000000"/>
            <w:sz w:val="24"/>
            <w:szCs w:val="24"/>
            <w:lang w:eastAsia="en-US"/>
          </w:rPr>
          <w:id w:val="107933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41" w:rsidRPr="00AB4AD8">
            <w:rPr>
              <w:rFonts w:ascii="Segoe UI Symbol" w:eastAsia="Calibri" w:hAnsi="Segoe UI Symbol" w:cs="Segoe UI Symbol"/>
              <w:color w:val="000000"/>
              <w:sz w:val="24"/>
              <w:szCs w:val="24"/>
              <w:lang w:eastAsia="en-US"/>
            </w:rPr>
            <w:t>☐</w:t>
          </w:r>
        </w:sdtContent>
      </w:sdt>
      <w:r w:rsidR="001B52E5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>Entre 50 000 € et 100 000</w:t>
      </w:r>
      <w:r w:rsidR="00757341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€ </w:t>
      </w:r>
    </w:p>
    <w:p w14:paraId="79635D71" w14:textId="7B22F5A1" w:rsidR="00757341" w:rsidRPr="00AB4AD8" w:rsidRDefault="009C44EC" w:rsidP="00757341">
      <w:pPr>
        <w:autoSpaceDE/>
        <w:autoSpaceDN/>
        <w:ind w:left="1080"/>
        <w:contextualSpacing/>
        <w:jc w:val="left"/>
        <w:rPr>
          <w:rFonts w:ascii="Garamond" w:eastAsia="Calibri" w:hAnsi="Garamond"/>
          <w:color w:val="000000"/>
          <w:sz w:val="24"/>
          <w:szCs w:val="24"/>
          <w:lang w:eastAsia="en-US"/>
        </w:rPr>
      </w:pPr>
      <w:sdt>
        <w:sdtPr>
          <w:rPr>
            <w:rFonts w:ascii="Garamond" w:eastAsia="Calibri" w:hAnsi="Garamond"/>
            <w:color w:val="000000"/>
            <w:sz w:val="24"/>
            <w:szCs w:val="24"/>
            <w:lang w:eastAsia="en-US"/>
          </w:rPr>
          <w:id w:val="115920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41" w:rsidRPr="00AB4AD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en-US"/>
            </w:rPr>
            <w:t>☐</w:t>
          </w:r>
        </w:sdtContent>
      </w:sdt>
      <w:r w:rsidR="001B52E5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>Entre 100 000</w:t>
      </w:r>
      <w:r w:rsidR="00757341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€ et 2</w:t>
      </w:r>
      <w:r w:rsidR="001B52E5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50 000 </w:t>
      </w:r>
      <w:r w:rsidR="00757341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M € </w:t>
      </w:r>
    </w:p>
    <w:p w14:paraId="5F99CA2B" w14:textId="22EC174E" w:rsidR="00757341" w:rsidRPr="00AB4AD8" w:rsidRDefault="009C44EC" w:rsidP="00757341">
      <w:pPr>
        <w:autoSpaceDE/>
        <w:autoSpaceDN/>
        <w:ind w:left="1080"/>
        <w:contextualSpacing/>
        <w:jc w:val="left"/>
        <w:rPr>
          <w:rFonts w:ascii="Garamond" w:eastAsia="Calibri" w:hAnsi="Garamond"/>
          <w:color w:val="000000"/>
          <w:sz w:val="24"/>
          <w:szCs w:val="24"/>
          <w:lang w:eastAsia="en-US"/>
        </w:rPr>
      </w:pPr>
      <w:sdt>
        <w:sdtPr>
          <w:rPr>
            <w:rFonts w:ascii="Garamond" w:eastAsia="Calibri" w:hAnsi="Garamond"/>
            <w:color w:val="000000"/>
            <w:sz w:val="24"/>
            <w:szCs w:val="24"/>
            <w:lang w:eastAsia="en-US"/>
          </w:rPr>
          <w:id w:val="-207610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41" w:rsidRPr="00AB4AD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en-US"/>
            </w:rPr>
            <w:t>☐</w:t>
          </w:r>
        </w:sdtContent>
      </w:sdt>
      <w:r w:rsidR="00757341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>Plus de 2</w:t>
      </w:r>
      <w:r w:rsidR="001B52E5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>50 000</w:t>
      </w:r>
      <w:r w:rsidR="00757341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€</w:t>
      </w:r>
    </w:p>
    <w:p w14:paraId="76B75BFA" w14:textId="77777777" w:rsidR="003E5C92" w:rsidRPr="00AB4AD8" w:rsidRDefault="003E5C92" w:rsidP="0055702D">
      <w:pPr>
        <w:rPr>
          <w:rFonts w:ascii="Garamond" w:hAnsi="Garamond"/>
          <w:b/>
          <w:color w:val="FF0000"/>
        </w:rPr>
      </w:pPr>
    </w:p>
    <w:p w14:paraId="7CA54B6C" w14:textId="77777777" w:rsidR="00530061" w:rsidRPr="00AB4AD8" w:rsidRDefault="00530061" w:rsidP="00530061">
      <w:pPr>
        <w:outlineLvl w:val="0"/>
        <w:rPr>
          <w:rFonts w:ascii="Garamond" w:hAnsi="Garamond"/>
        </w:rPr>
      </w:pPr>
    </w:p>
    <w:p w14:paraId="6C4B6B5D" w14:textId="798B22A7" w:rsidR="00530061" w:rsidRPr="00AB4AD8" w:rsidRDefault="00530061" w:rsidP="00530061">
      <w:pPr>
        <w:pStyle w:val="Titre2centr"/>
        <w:pBdr>
          <w:bottom w:val="single" w:sz="24" w:space="0" w:color="CBE9FF"/>
        </w:pBdr>
        <w:outlineLvl w:val="0"/>
        <w:rPr>
          <w:rFonts w:ascii="Garamond" w:hAnsi="Garamond"/>
        </w:rPr>
      </w:pPr>
      <w:r>
        <w:rPr>
          <w:rFonts w:ascii="Garamond" w:hAnsi="Garamond"/>
        </w:rPr>
        <w:t>Principales sources de financement :</w:t>
      </w:r>
    </w:p>
    <w:p w14:paraId="2462B5D0" w14:textId="77777777" w:rsidR="00530061" w:rsidRPr="00AB4AD8" w:rsidRDefault="00530061" w:rsidP="00530061">
      <w:pPr>
        <w:outlineLvl w:val="0"/>
        <w:rPr>
          <w:rFonts w:ascii="Garamond" w:hAnsi="Garamond"/>
          <w:b/>
          <w:sz w:val="28"/>
          <w:szCs w:val="28"/>
          <w:u w:val="single"/>
        </w:rPr>
      </w:pPr>
    </w:p>
    <w:p w14:paraId="1196745B" w14:textId="77777777" w:rsidR="00530061" w:rsidRPr="00AB4AD8" w:rsidRDefault="00530061" w:rsidP="003E5C92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70C2A210" w14:textId="77777777" w:rsidR="003E5C92" w:rsidRPr="00AB4AD8" w:rsidRDefault="003E5C92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</w:p>
    <w:p w14:paraId="75D03320" w14:textId="77777777" w:rsidR="003E5C92" w:rsidRPr="00AB4AD8" w:rsidRDefault="009C44EC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119153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AFD</w:t>
      </w:r>
    </w:p>
    <w:p w14:paraId="4F464171" w14:textId="77777777" w:rsidR="003E5C92" w:rsidRPr="00AB4AD8" w:rsidRDefault="009C44EC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183078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MEAE (DAECT)</w:t>
      </w:r>
    </w:p>
    <w:p w14:paraId="55497EC4" w14:textId="77777777" w:rsidR="003E5C92" w:rsidRPr="00AB4AD8" w:rsidRDefault="009C44EC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53823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Union européenne</w:t>
      </w:r>
    </w:p>
    <w:p w14:paraId="7F91028F" w14:textId="77777777" w:rsidR="003E5C92" w:rsidRPr="00AB4AD8" w:rsidRDefault="009C44EC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116219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Agences de l’eau</w:t>
      </w:r>
    </w:p>
    <w:p w14:paraId="791C3496" w14:textId="77777777" w:rsidR="003E5C92" w:rsidRPr="00AB4AD8" w:rsidRDefault="009C44EC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150118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Fonds propres de ma collectivité</w:t>
      </w:r>
    </w:p>
    <w:p w14:paraId="4A1A5C72" w14:textId="11B86D35" w:rsidR="003E5C92" w:rsidRPr="00AB4AD8" w:rsidRDefault="009C44EC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147278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Autre</w:t>
      </w:r>
      <w:r w:rsidR="00B45652" w:rsidRPr="00AB4AD8">
        <w:rPr>
          <w:rFonts w:ascii="Garamond" w:hAnsi="Garamond"/>
          <w:color w:val="000000" w:themeColor="text1"/>
        </w:rPr>
        <w:t>s</w:t>
      </w:r>
      <w:r w:rsidR="003E5C92" w:rsidRPr="00AB4AD8">
        <w:rPr>
          <w:rFonts w:ascii="Garamond" w:hAnsi="Garamond"/>
          <w:color w:val="000000" w:themeColor="text1"/>
        </w:rPr>
        <w:t xml:space="preserve"> :</w:t>
      </w:r>
    </w:p>
    <w:p w14:paraId="3102C7C9" w14:textId="77777777" w:rsidR="0055702D" w:rsidRDefault="0055702D" w:rsidP="0055702D">
      <w:pPr>
        <w:outlineLvl w:val="0"/>
        <w:rPr>
          <w:rFonts w:ascii="Garamond" w:hAnsi="Garamond"/>
        </w:rPr>
      </w:pPr>
    </w:p>
    <w:p w14:paraId="45AF61DA" w14:textId="77777777" w:rsidR="00530061" w:rsidRDefault="00530061" w:rsidP="0055702D">
      <w:pPr>
        <w:outlineLvl w:val="0"/>
        <w:rPr>
          <w:rFonts w:ascii="Garamond" w:hAnsi="Garamond"/>
        </w:rPr>
      </w:pPr>
    </w:p>
    <w:p w14:paraId="4EB0CD67" w14:textId="77777777" w:rsidR="00530061" w:rsidRPr="00AB4AD8" w:rsidRDefault="00530061" w:rsidP="0055702D">
      <w:pPr>
        <w:outlineLvl w:val="0"/>
        <w:rPr>
          <w:rFonts w:ascii="Garamond" w:hAnsi="Garamond"/>
        </w:rPr>
      </w:pPr>
    </w:p>
    <w:p w14:paraId="056C98AA" w14:textId="2D365AD0" w:rsidR="00530061" w:rsidRPr="00AB4AD8" w:rsidRDefault="00530061" w:rsidP="00530061">
      <w:pPr>
        <w:pStyle w:val="Titre2centr"/>
        <w:pBdr>
          <w:bottom w:val="single" w:sz="24" w:space="0" w:color="CBE9FF"/>
        </w:pBdr>
        <w:outlineLvl w:val="0"/>
        <w:rPr>
          <w:rFonts w:ascii="Garamond" w:hAnsi="Garamond"/>
        </w:rPr>
      </w:pPr>
      <w:r w:rsidRPr="00530061">
        <w:rPr>
          <w:rFonts w:ascii="Garamond" w:hAnsi="Garamond"/>
        </w:rPr>
        <w:lastRenderedPageBreak/>
        <w:t>Historique de la coopération :</w:t>
      </w:r>
    </w:p>
    <w:p w14:paraId="5B224BD9" w14:textId="77777777" w:rsidR="00B45652" w:rsidRPr="00AB4AD8" w:rsidRDefault="00B45652" w:rsidP="0055702D">
      <w:pPr>
        <w:outlineLvl w:val="0"/>
        <w:rPr>
          <w:rFonts w:ascii="Garamond" w:hAnsi="Garamond"/>
          <w:b/>
          <w:sz w:val="28"/>
          <w:szCs w:val="28"/>
          <w:u w:val="single"/>
        </w:rPr>
      </w:pPr>
    </w:p>
    <w:p w14:paraId="53D6AD5B" w14:textId="77777777" w:rsidR="00B45652" w:rsidRPr="00AB4AD8" w:rsidRDefault="00B45652" w:rsidP="0055702D">
      <w:pPr>
        <w:outlineLvl w:val="0"/>
        <w:rPr>
          <w:rFonts w:ascii="Garamond" w:hAnsi="Garamond"/>
          <w:b/>
          <w:sz w:val="28"/>
          <w:szCs w:val="28"/>
          <w:u w:val="single"/>
        </w:rPr>
      </w:pPr>
    </w:p>
    <w:p w14:paraId="5CDE1D3E" w14:textId="77777777" w:rsidR="00AB4AD8" w:rsidRPr="00AB4AD8" w:rsidRDefault="00AB4AD8" w:rsidP="0055702D">
      <w:pPr>
        <w:outlineLvl w:val="0"/>
        <w:rPr>
          <w:rFonts w:ascii="Garamond" w:hAnsi="Garamond"/>
          <w:b/>
          <w:sz w:val="28"/>
          <w:szCs w:val="28"/>
          <w:u w:val="single"/>
        </w:rPr>
      </w:pPr>
    </w:p>
    <w:p w14:paraId="47AFB367" w14:textId="77777777" w:rsidR="00AB4AD8" w:rsidRPr="00AB4AD8" w:rsidRDefault="00AB4AD8" w:rsidP="0055702D">
      <w:pPr>
        <w:outlineLvl w:val="0"/>
        <w:rPr>
          <w:rFonts w:ascii="Garamond" w:hAnsi="Garamond"/>
          <w:b/>
          <w:sz w:val="28"/>
          <w:szCs w:val="28"/>
          <w:u w:val="single"/>
        </w:rPr>
      </w:pPr>
    </w:p>
    <w:p w14:paraId="6DC56F25" w14:textId="77777777" w:rsidR="00B45652" w:rsidRPr="00AB4AD8" w:rsidRDefault="00B45652" w:rsidP="0055702D">
      <w:pPr>
        <w:outlineLvl w:val="0"/>
        <w:rPr>
          <w:rFonts w:ascii="Garamond" w:hAnsi="Garamond"/>
          <w:b/>
          <w:sz w:val="28"/>
          <w:szCs w:val="28"/>
          <w:u w:val="single"/>
        </w:rPr>
      </w:pPr>
    </w:p>
    <w:p w14:paraId="6EF157F8" w14:textId="748DF7E9" w:rsidR="0055702D" w:rsidRPr="00AB4AD8" w:rsidRDefault="00530061" w:rsidP="00530061">
      <w:pPr>
        <w:pStyle w:val="Titre2centr"/>
        <w:outlineLvl w:val="0"/>
        <w:rPr>
          <w:rFonts w:ascii="Garamond" w:hAnsi="Garamond"/>
        </w:rPr>
      </w:pPr>
      <w:r>
        <w:rPr>
          <w:rFonts w:ascii="Garamond" w:hAnsi="Garamond"/>
        </w:rPr>
        <w:t>Descriptions des projets en cours</w:t>
      </w:r>
    </w:p>
    <w:p w14:paraId="3BC8A5E7" w14:textId="77777777" w:rsidR="00AA1C69" w:rsidRPr="00AB4AD8" w:rsidRDefault="00AA1C69" w:rsidP="0055702D">
      <w:pPr>
        <w:rPr>
          <w:rFonts w:ascii="Garamond" w:hAnsi="Garamond"/>
        </w:rPr>
      </w:pPr>
    </w:p>
    <w:p w14:paraId="1B915C79" w14:textId="77777777" w:rsidR="00AA1C69" w:rsidRPr="00AB4AD8" w:rsidRDefault="00AA1C69" w:rsidP="0055702D">
      <w:pPr>
        <w:rPr>
          <w:rFonts w:ascii="Garamond" w:hAnsi="Garamond"/>
        </w:rPr>
      </w:pPr>
    </w:p>
    <w:p w14:paraId="3295415C" w14:textId="77777777" w:rsidR="00AA1C69" w:rsidRPr="00AB4AD8" w:rsidRDefault="00AA1C69" w:rsidP="0055702D">
      <w:pPr>
        <w:rPr>
          <w:rFonts w:ascii="Garamond" w:hAnsi="Garamond"/>
        </w:rPr>
      </w:pPr>
    </w:p>
    <w:p w14:paraId="22F93121" w14:textId="77777777" w:rsidR="00AA1C69" w:rsidRPr="00AB4AD8" w:rsidRDefault="00AA1C69" w:rsidP="0055702D">
      <w:pPr>
        <w:rPr>
          <w:rFonts w:ascii="Garamond" w:hAnsi="Garamond"/>
        </w:rPr>
      </w:pPr>
    </w:p>
    <w:p w14:paraId="4CDE7623" w14:textId="77777777" w:rsidR="00AA1C69" w:rsidRPr="00AB4AD8" w:rsidRDefault="00AA1C69" w:rsidP="0055702D">
      <w:pPr>
        <w:rPr>
          <w:rFonts w:ascii="Garamond" w:hAnsi="Garamond"/>
        </w:rPr>
      </w:pPr>
    </w:p>
    <w:p w14:paraId="2F655CA4" w14:textId="77777777" w:rsidR="003E5C92" w:rsidRPr="00AB4AD8" w:rsidRDefault="003E5C92" w:rsidP="003E5C92">
      <w:pPr>
        <w:tabs>
          <w:tab w:val="left" w:pos="284"/>
        </w:tabs>
        <w:autoSpaceDE/>
        <w:autoSpaceDN/>
        <w:rPr>
          <w:rFonts w:ascii="Garamond" w:hAnsi="Garamond"/>
        </w:rPr>
      </w:pPr>
    </w:p>
    <w:p w14:paraId="5E9FD4C5" w14:textId="77777777" w:rsidR="003E5C92" w:rsidRPr="00AB4AD8" w:rsidRDefault="003E5C92" w:rsidP="003E5C92">
      <w:pPr>
        <w:tabs>
          <w:tab w:val="left" w:pos="284"/>
        </w:tabs>
        <w:autoSpaceDE/>
        <w:autoSpaceDN/>
        <w:rPr>
          <w:rFonts w:ascii="Garamond" w:hAnsi="Garamond"/>
        </w:rPr>
      </w:pPr>
    </w:p>
    <w:p w14:paraId="34B27790" w14:textId="77777777" w:rsidR="003E5C92" w:rsidRPr="00AB4AD8" w:rsidRDefault="003E5C92" w:rsidP="003E5C92">
      <w:pPr>
        <w:tabs>
          <w:tab w:val="left" w:pos="284"/>
        </w:tabs>
        <w:autoSpaceDE/>
        <w:autoSpaceDN/>
        <w:rPr>
          <w:rFonts w:ascii="Garamond" w:hAnsi="Garamond"/>
        </w:rPr>
      </w:pPr>
    </w:p>
    <w:p w14:paraId="3DA19BAA" w14:textId="77777777" w:rsidR="003E5C92" w:rsidRPr="00AB4AD8" w:rsidRDefault="003E5C92" w:rsidP="003E5C92">
      <w:pPr>
        <w:tabs>
          <w:tab w:val="left" w:pos="284"/>
        </w:tabs>
        <w:autoSpaceDE/>
        <w:autoSpaceDN/>
        <w:rPr>
          <w:rFonts w:ascii="Garamond" w:hAnsi="Garamond"/>
        </w:rPr>
      </w:pPr>
    </w:p>
    <w:p w14:paraId="7BDDA61D" w14:textId="52931870" w:rsidR="0055702D" w:rsidRPr="00AB4AD8" w:rsidRDefault="0055702D" w:rsidP="003E5C92">
      <w:pPr>
        <w:pStyle w:val="Titre2centr"/>
        <w:outlineLvl w:val="0"/>
        <w:rPr>
          <w:rFonts w:ascii="Garamond" w:hAnsi="Garamond"/>
        </w:rPr>
      </w:pPr>
      <w:r w:rsidRPr="00AB4AD8">
        <w:rPr>
          <w:rFonts w:ascii="Garamond" w:hAnsi="Garamond"/>
        </w:rPr>
        <w:t>A</w:t>
      </w:r>
      <w:r w:rsidR="003E5C92" w:rsidRPr="00AB4AD8">
        <w:rPr>
          <w:rFonts w:ascii="Garamond" w:hAnsi="Garamond"/>
        </w:rPr>
        <w:t>utres initiatives (soutien à des associations, OSC du territoire…)</w:t>
      </w:r>
    </w:p>
    <w:p w14:paraId="013AB32E" w14:textId="701D5295" w:rsidR="00AA1C69" w:rsidRPr="00AB4AD8" w:rsidRDefault="00AA1C69" w:rsidP="00AA1C69">
      <w:pPr>
        <w:rPr>
          <w:rFonts w:ascii="Garamond" w:hAnsi="Garamond"/>
        </w:rPr>
      </w:pPr>
    </w:p>
    <w:p w14:paraId="79BC3DAA" w14:textId="757E5ACC" w:rsidR="00AA1C69" w:rsidRPr="00AB4AD8" w:rsidRDefault="00AA1C69" w:rsidP="00AA1C69">
      <w:pPr>
        <w:rPr>
          <w:rFonts w:ascii="Garamond" w:hAnsi="Garamond"/>
        </w:rPr>
      </w:pPr>
    </w:p>
    <w:p w14:paraId="4596A116" w14:textId="0B6E33E8" w:rsidR="0055702D" w:rsidRPr="00AB4AD8" w:rsidRDefault="0055702D" w:rsidP="00AA1C69">
      <w:pPr>
        <w:numPr>
          <w:ilvl w:val="0"/>
          <w:numId w:val="3"/>
        </w:numPr>
        <w:rPr>
          <w:rFonts w:ascii="Garamond" w:hAnsi="Garamond"/>
        </w:rPr>
      </w:pPr>
    </w:p>
    <w:p w14:paraId="3EAEAC6C" w14:textId="1DC9FF0F" w:rsidR="00AA1C69" w:rsidRPr="00AB4AD8" w:rsidRDefault="00AA1C69" w:rsidP="00AA1C69">
      <w:pPr>
        <w:rPr>
          <w:rFonts w:ascii="Garamond" w:hAnsi="Garamond"/>
        </w:rPr>
      </w:pPr>
    </w:p>
    <w:p w14:paraId="4E19867F" w14:textId="694AA9A1" w:rsidR="00AA1C69" w:rsidRPr="00AB4AD8" w:rsidRDefault="00AA1C69" w:rsidP="00AA1C69">
      <w:pPr>
        <w:rPr>
          <w:rFonts w:ascii="Garamond" w:hAnsi="Garamond"/>
        </w:rPr>
      </w:pPr>
    </w:p>
    <w:p w14:paraId="4449991E" w14:textId="705A74C1" w:rsidR="00AA1C69" w:rsidRPr="00AB4AD8" w:rsidRDefault="00AA1C69" w:rsidP="00AA1C69">
      <w:pPr>
        <w:rPr>
          <w:rFonts w:ascii="Garamond" w:hAnsi="Garamond"/>
        </w:rPr>
      </w:pPr>
    </w:p>
    <w:p w14:paraId="5683EBB7" w14:textId="593E0633" w:rsidR="0055702D" w:rsidRPr="00AB4AD8" w:rsidRDefault="0055702D" w:rsidP="00AA1C69">
      <w:pPr>
        <w:numPr>
          <w:ilvl w:val="0"/>
          <w:numId w:val="3"/>
        </w:numPr>
        <w:rPr>
          <w:rFonts w:ascii="Garamond" w:hAnsi="Garamond"/>
        </w:rPr>
      </w:pPr>
    </w:p>
    <w:p w14:paraId="1DF6A0D4" w14:textId="3B80B68F" w:rsidR="00AA1C69" w:rsidRPr="00AB4AD8" w:rsidRDefault="00AA1C69" w:rsidP="00AA1C69">
      <w:pPr>
        <w:rPr>
          <w:rFonts w:ascii="Garamond" w:hAnsi="Garamond"/>
          <w:u w:val="single"/>
        </w:rPr>
      </w:pPr>
    </w:p>
    <w:p w14:paraId="19849439" w14:textId="77777777" w:rsidR="00AA1C69" w:rsidRPr="00AB4AD8" w:rsidRDefault="00AA1C69" w:rsidP="00AA1C69">
      <w:pPr>
        <w:rPr>
          <w:rFonts w:ascii="Garamond" w:hAnsi="Garamond"/>
          <w:u w:val="single"/>
        </w:rPr>
      </w:pPr>
    </w:p>
    <w:p w14:paraId="0E3712D2" w14:textId="77777777" w:rsidR="00AA1C69" w:rsidRPr="00AB4AD8" w:rsidRDefault="00AA1C69" w:rsidP="00AA1C69">
      <w:pPr>
        <w:rPr>
          <w:rFonts w:ascii="Garamond" w:hAnsi="Garamond"/>
        </w:rPr>
      </w:pPr>
    </w:p>
    <w:p w14:paraId="71D9BA08" w14:textId="77777777" w:rsidR="0055702D" w:rsidRPr="00AB4AD8" w:rsidRDefault="0055702D" w:rsidP="0055702D">
      <w:pPr>
        <w:rPr>
          <w:rFonts w:ascii="Garamond" w:hAnsi="Garamond"/>
        </w:rPr>
      </w:pPr>
    </w:p>
    <w:p w14:paraId="48C2CA81" w14:textId="53E8523B" w:rsidR="0055702D" w:rsidRPr="00AB4AD8" w:rsidRDefault="0055702D" w:rsidP="0055702D">
      <w:pPr>
        <w:pStyle w:val="Titre2centr"/>
        <w:rPr>
          <w:rFonts w:ascii="Garamond" w:hAnsi="Garamond"/>
        </w:rPr>
      </w:pPr>
      <w:r w:rsidRPr="00AB4AD8">
        <w:rPr>
          <w:rFonts w:ascii="Garamond" w:hAnsi="Garamond"/>
        </w:rPr>
        <w:t>Acteurs impliqués</w:t>
      </w:r>
      <w:r w:rsidR="00B45652" w:rsidRPr="00AB4AD8">
        <w:rPr>
          <w:rFonts w:ascii="Garamond" w:hAnsi="Garamond"/>
        </w:rPr>
        <w:t xml:space="preserve"> dans la coopération</w:t>
      </w:r>
    </w:p>
    <w:p w14:paraId="73DF8B9B" w14:textId="77777777" w:rsidR="0055702D" w:rsidRPr="00AB4AD8" w:rsidRDefault="0055702D" w:rsidP="0055702D">
      <w:pPr>
        <w:outlineLvl w:val="0"/>
        <w:rPr>
          <w:rFonts w:ascii="Garamond" w:hAnsi="Garamond"/>
          <w:sz w:val="20"/>
        </w:rPr>
      </w:pPr>
    </w:p>
    <w:p w14:paraId="61FBA3DB" w14:textId="77777777" w:rsidR="0055702D" w:rsidRPr="007E6A5C" w:rsidRDefault="0055702D" w:rsidP="0055702D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7E6A5C">
        <w:rPr>
          <w:rFonts w:ascii="Garamond" w:hAnsi="Garamond"/>
          <w:sz w:val="24"/>
          <w:szCs w:val="24"/>
        </w:rPr>
        <w:t xml:space="preserve">En France : </w:t>
      </w:r>
    </w:p>
    <w:p w14:paraId="0DC9EDCA" w14:textId="77777777" w:rsidR="00AA1C69" w:rsidRPr="00AB4AD8" w:rsidRDefault="00AA1C69" w:rsidP="00AA1C69">
      <w:pPr>
        <w:rPr>
          <w:rFonts w:ascii="Garamond" w:hAnsi="Garamond"/>
        </w:rPr>
      </w:pPr>
    </w:p>
    <w:p w14:paraId="16B42112" w14:textId="77777777" w:rsidR="00AA1C69" w:rsidRPr="00AB4AD8" w:rsidRDefault="00AA1C69" w:rsidP="00AA1C69">
      <w:pPr>
        <w:rPr>
          <w:rFonts w:ascii="Garamond" w:hAnsi="Garamond"/>
        </w:rPr>
      </w:pPr>
    </w:p>
    <w:p w14:paraId="17657C58" w14:textId="77777777" w:rsidR="00AA1C69" w:rsidRPr="00AB4AD8" w:rsidRDefault="00AA1C69" w:rsidP="00AA1C69">
      <w:pPr>
        <w:rPr>
          <w:rFonts w:ascii="Garamond" w:hAnsi="Garamond"/>
        </w:rPr>
      </w:pPr>
    </w:p>
    <w:p w14:paraId="2B5FF66A" w14:textId="77777777" w:rsidR="0055702D" w:rsidRPr="00AB4AD8" w:rsidRDefault="0055702D" w:rsidP="0055702D">
      <w:pPr>
        <w:outlineLvl w:val="0"/>
        <w:rPr>
          <w:rFonts w:ascii="Garamond" w:hAnsi="Garamond"/>
          <w:sz w:val="20"/>
        </w:rPr>
      </w:pPr>
    </w:p>
    <w:p w14:paraId="1B7D0E10" w14:textId="77777777" w:rsidR="0055702D" w:rsidRPr="007E6A5C" w:rsidRDefault="003E5C92" w:rsidP="0055702D">
      <w:pPr>
        <w:numPr>
          <w:ilvl w:val="0"/>
          <w:numId w:val="3"/>
        </w:numPr>
        <w:outlineLvl w:val="0"/>
        <w:rPr>
          <w:rFonts w:ascii="Garamond" w:hAnsi="Garamond"/>
          <w:sz w:val="24"/>
          <w:szCs w:val="24"/>
        </w:rPr>
      </w:pPr>
      <w:r w:rsidRPr="007E6A5C">
        <w:rPr>
          <w:rFonts w:ascii="Garamond" w:hAnsi="Garamond"/>
          <w:sz w:val="24"/>
          <w:szCs w:val="24"/>
        </w:rPr>
        <w:t>En Arménie</w:t>
      </w:r>
      <w:r w:rsidR="0055702D" w:rsidRPr="007E6A5C">
        <w:rPr>
          <w:rFonts w:ascii="Garamond" w:hAnsi="Garamond"/>
          <w:sz w:val="24"/>
          <w:szCs w:val="24"/>
        </w:rPr>
        <w:t xml:space="preserve"> : </w:t>
      </w:r>
    </w:p>
    <w:p w14:paraId="27912F37" w14:textId="77777777" w:rsidR="00AA1C69" w:rsidRPr="00AB4AD8" w:rsidRDefault="00AA1C69" w:rsidP="00AA1C69">
      <w:pPr>
        <w:outlineLvl w:val="0"/>
        <w:rPr>
          <w:rFonts w:ascii="Garamond" w:hAnsi="Garamond"/>
        </w:rPr>
      </w:pPr>
    </w:p>
    <w:p w14:paraId="07CD1BB0" w14:textId="77777777" w:rsidR="00AA1C69" w:rsidRPr="00AB4AD8" w:rsidRDefault="00AA1C69" w:rsidP="00AA1C69">
      <w:pPr>
        <w:outlineLvl w:val="0"/>
        <w:rPr>
          <w:rFonts w:ascii="Garamond" w:hAnsi="Garamond"/>
        </w:rPr>
      </w:pPr>
    </w:p>
    <w:p w14:paraId="62ABE615" w14:textId="77777777" w:rsidR="00AA1C69" w:rsidRPr="00AB4AD8" w:rsidRDefault="00AA1C69" w:rsidP="00AA1C69">
      <w:pPr>
        <w:outlineLvl w:val="0"/>
        <w:rPr>
          <w:rFonts w:ascii="Garamond" w:hAnsi="Garamond"/>
        </w:rPr>
      </w:pPr>
    </w:p>
    <w:p w14:paraId="77A6A7D7" w14:textId="77777777" w:rsidR="00AA1C69" w:rsidRPr="00AB4AD8" w:rsidRDefault="00AA1C69" w:rsidP="00AA1C69">
      <w:pPr>
        <w:outlineLvl w:val="0"/>
        <w:rPr>
          <w:rFonts w:ascii="Garamond" w:hAnsi="Garamond"/>
        </w:rPr>
      </w:pPr>
    </w:p>
    <w:p w14:paraId="4F81D8BE" w14:textId="77777777" w:rsidR="0055702D" w:rsidRPr="00AB4AD8" w:rsidRDefault="0055702D" w:rsidP="0055702D">
      <w:pPr>
        <w:pStyle w:val="Titre2centr"/>
        <w:outlineLvl w:val="0"/>
        <w:rPr>
          <w:rFonts w:ascii="Garamond" w:hAnsi="Garamond"/>
        </w:rPr>
      </w:pPr>
      <w:r w:rsidRPr="00AB4AD8">
        <w:rPr>
          <w:rFonts w:ascii="Garamond" w:hAnsi="Garamond"/>
        </w:rPr>
        <w:t>Perspectives</w:t>
      </w:r>
    </w:p>
    <w:p w14:paraId="4364D1C2" w14:textId="77777777" w:rsidR="0055702D" w:rsidRPr="00AB4AD8" w:rsidRDefault="0055702D" w:rsidP="0055702D">
      <w:pPr>
        <w:numPr>
          <w:ilvl w:val="0"/>
          <w:numId w:val="3"/>
        </w:numPr>
        <w:rPr>
          <w:rFonts w:ascii="Garamond" w:hAnsi="Garamond"/>
        </w:rPr>
      </w:pPr>
    </w:p>
    <w:p w14:paraId="0DCFC610" w14:textId="77777777" w:rsidR="00AA1C69" w:rsidRPr="00AB4AD8" w:rsidRDefault="00AA1C69" w:rsidP="00AA1C69">
      <w:pPr>
        <w:rPr>
          <w:rFonts w:ascii="Garamond" w:hAnsi="Garamond"/>
        </w:rPr>
      </w:pPr>
    </w:p>
    <w:p w14:paraId="76EE0B55" w14:textId="77777777" w:rsidR="00AA1C69" w:rsidRPr="00AB4AD8" w:rsidRDefault="00AA1C69" w:rsidP="00AA1C69">
      <w:pPr>
        <w:rPr>
          <w:rFonts w:ascii="Garamond" w:hAnsi="Garamond"/>
        </w:rPr>
      </w:pPr>
    </w:p>
    <w:p w14:paraId="2535AC93" w14:textId="77777777" w:rsidR="00AA1C69" w:rsidRPr="00AB4AD8" w:rsidRDefault="00AA1C69" w:rsidP="00AA1C69">
      <w:pPr>
        <w:rPr>
          <w:rFonts w:ascii="Garamond" w:hAnsi="Garamond"/>
        </w:rPr>
      </w:pPr>
    </w:p>
    <w:p w14:paraId="172A3E13" w14:textId="77777777" w:rsidR="00AA1C69" w:rsidRPr="00AB4AD8" w:rsidRDefault="00AA1C69" w:rsidP="0055702D">
      <w:pPr>
        <w:numPr>
          <w:ilvl w:val="0"/>
          <w:numId w:val="3"/>
        </w:numPr>
        <w:rPr>
          <w:rFonts w:ascii="Garamond" w:hAnsi="Garamond"/>
        </w:rPr>
      </w:pPr>
    </w:p>
    <w:p w14:paraId="4A9C1AFF" w14:textId="77777777" w:rsidR="00AA1C69" w:rsidRPr="00AB4AD8" w:rsidRDefault="00AA1C69" w:rsidP="00AA1C69">
      <w:pPr>
        <w:rPr>
          <w:rFonts w:ascii="Garamond" w:hAnsi="Garamond"/>
        </w:rPr>
      </w:pPr>
    </w:p>
    <w:p w14:paraId="61C47609" w14:textId="77777777" w:rsidR="00AA1C69" w:rsidRPr="00AB4AD8" w:rsidRDefault="00AA1C69" w:rsidP="00AA1C69">
      <w:pPr>
        <w:rPr>
          <w:rFonts w:ascii="Garamond" w:hAnsi="Garamond"/>
        </w:rPr>
      </w:pPr>
    </w:p>
    <w:p w14:paraId="48F12976" w14:textId="77777777" w:rsidR="0055702D" w:rsidRPr="00AB4AD8" w:rsidRDefault="0055702D" w:rsidP="00AA1C69">
      <w:pPr>
        <w:ind w:left="360"/>
        <w:rPr>
          <w:rFonts w:ascii="Garamond" w:hAnsi="Garamond"/>
        </w:rPr>
      </w:pPr>
    </w:p>
    <w:p w14:paraId="66D066D0" w14:textId="77777777" w:rsidR="0055702D" w:rsidRPr="00AB4AD8" w:rsidRDefault="0055702D" w:rsidP="0055702D">
      <w:pPr>
        <w:numPr>
          <w:ilvl w:val="0"/>
          <w:numId w:val="3"/>
        </w:numPr>
        <w:rPr>
          <w:rFonts w:ascii="Garamond" w:hAnsi="Garamond"/>
        </w:rPr>
      </w:pPr>
    </w:p>
    <w:p w14:paraId="64051652" w14:textId="77777777" w:rsidR="00AA1C69" w:rsidRPr="00AB4AD8" w:rsidRDefault="00AA1C69" w:rsidP="00AA1C69">
      <w:pPr>
        <w:rPr>
          <w:rFonts w:ascii="Garamond" w:hAnsi="Garamond"/>
        </w:rPr>
      </w:pPr>
    </w:p>
    <w:p w14:paraId="5049FC61" w14:textId="17639EB3" w:rsidR="00C25B47" w:rsidRPr="00AB4AD8" w:rsidRDefault="00DE5D22" w:rsidP="00C25B47">
      <w:pPr>
        <w:pStyle w:val="Titre2centr"/>
        <w:outlineLvl w:val="0"/>
        <w:rPr>
          <w:rFonts w:ascii="Garamond" w:hAnsi="Garamond"/>
        </w:rPr>
      </w:pPr>
      <w:r w:rsidRPr="00AB4AD8">
        <w:rPr>
          <w:rFonts w:ascii="Garamond" w:hAnsi="Garamond"/>
        </w:rPr>
        <w:lastRenderedPageBreak/>
        <w:t>Réciprocité</w:t>
      </w:r>
    </w:p>
    <w:p w14:paraId="4163FE37" w14:textId="77777777" w:rsidR="00C25B47" w:rsidRPr="00AB4AD8" w:rsidRDefault="00C25B47">
      <w:pPr>
        <w:rPr>
          <w:rFonts w:ascii="Garamond" w:hAnsi="Garamond"/>
        </w:rPr>
      </w:pPr>
    </w:p>
    <w:p w14:paraId="341C49D1" w14:textId="77777777" w:rsidR="00AA1C69" w:rsidRPr="00AB4AD8" w:rsidRDefault="00C25B47">
      <w:pPr>
        <w:rPr>
          <w:rFonts w:ascii="Garamond" w:hAnsi="Garamond"/>
        </w:rPr>
      </w:pPr>
      <w:r w:rsidRPr="007E6A5C">
        <w:rPr>
          <w:rFonts w:ascii="Garamond" w:hAnsi="Garamond"/>
          <w:sz w:val="24"/>
          <w:szCs w:val="24"/>
        </w:rPr>
        <w:t>Votre coopération décentralisée franco-arménienne a-t-elle une dimension de réciprocité ?</w:t>
      </w:r>
    </w:p>
    <w:p w14:paraId="3C48957E" w14:textId="77777777" w:rsidR="002D4213" w:rsidRPr="00AB4AD8" w:rsidRDefault="002D4213">
      <w:pPr>
        <w:rPr>
          <w:rFonts w:ascii="Garamond" w:hAnsi="Garamond"/>
        </w:rPr>
      </w:pPr>
    </w:p>
    <w:p w14:paraId="479BCFF3" w14:textId="77777777" w:rsidR="002D4213" w:rsidRPr="00AB4AD8" w:rsidRDefault="002D4213">
      <w:pPr>
        <w:rPr>
          <w:rFonts w:ascii="Garamond" w:hAnsi="Garamond"/>
        </w:rPr>
      </w:pPr>
    </w:p>
    <w:p w14:paraId="43B88693" w14:textId="77777777" w:rsidR="00ED6E47" w:rsidRPr="00AB4AD8" w:rsidRDefault="00ED6E47">
      <w:pPr>
        <w:rPr>
          <w:rFonts w:ascii="Garamond" w:hAnsi="Garamond"/>
        </w:rPr>
      </w:pPr>
    </w:p>
    <w:p w14:paraId="3F857A90" w14:textId="77777777" w:rsidR="002D4213" w:rsidRPr="00AB4AD8" w:rsidRDefault="002D4213">
      <w:pPr>
        <w:rPr>
          <w:rFonts w:ascii="Garamond" w:hAnsi="Garamond"/>
        </w:rPr>
      </w:pPr>
    </w:p>
    <w:p w14:paraId="434EE699" w14:textId="77777777" w:rsidR="00ED6E47" w:rsidRPr="00AB4AD8" w:rsidRDefault="00ED6E47">
      <w:pPr>
        <w:rPr>
          <w:rFonts w:ascii="Garamond" w:hAnsi="Garamond"/>
        </w:rPr>
      </w:pPr>
    </w:p>
    <w:p w14:paraId="04994067" w14:textId="77777777" w:rsidR="00C25B47" w:rsidRPr="00AB4AD8" w:rsidRDefault="00C25B47">
      <w:pPr>
        <w:rPr>
          <w:rFonts w:ascii="Garamond" w:hAnsi="Garamond"/>
        </w:rPr>
      </w:pPr>
    </w:p>
    <w:p w14:paraId="3C40E17C" w14:textId="77777777" w:rsidR="00AA1C69" w:rsidRPr="00AB4AD8" w:rsidRDefault="00AA1C69">
      <w:pPr>
        <w:rPr>
          <w:rFonts w:ascii="Garamond" w:hAnsi="Garamond"/>
        </w:rPr>
      </w:pPr>
    </w:p>
    <w:p w14:paraId="43B826FB" w14:textId="77777777" w:rsidR="007754D0" w:rsidRPr="00AB4AD8" w:rsidRDefault="007754D0" w:rsidP="007754D0">
      <w:pPr>
        <w:rPr>
          <w:rFonts w:ascii="Garamond" w:hAnsi="Garamond"/>
        </w:rPr>
      </w:pPr>
    </w:p>
    <w:p w14:paraId="0ABC54C3" w14:textId="77777777" w:rsidR="007754D0" w:rsidRPr="00E563B4" w:rsidRDefault="007754D0" w:rsidP="007754D0">
      <w:pPr>
        <w:rPr>
          <w:rFonts w:ascii="Garamond" w:hAnsi="Garamond"/>
          <w:sz w:val="24"/>
          <w:szCs w:val="24"/>
        </w:rPr>
      </w:pPr>
      <w:r w:rsidRPr="00E563B4">
        <w:rPr>
          <w:rFonts w:ascii="Garamond" w:hAnsi="Garamond"/>
          <w:sz w:val="24"/>
          <w:szCs w:val="24"/>
        </w:rPr>
        <w:t>------------------------------------------------------------------------------------------------------------------------</w:t>
      </w:r>
    </w:p>
    <w:p w14:paraId="676721C8" w14:textId="7A87E2D3" w:rsidR="00B87AAE" w:rsidRPr="00E563B4" w:rsidRDefault="00B87AAE" w:rsidP="00B87AAE">
      <w:pPr>
        <w:jc w:val="center"/>
        <w:rPr>
          <w:rFonts w:ascii="Garamond" w:hAnsi="Garamond"/>
          <w:sz w:val="24"/>
          <w:szCs w:val="24"/>
        </w:rPr>
      </w:pPr>
      <w:r w:rsidRPr="00E563B4">
        <w:rPr>
          <w:rFonts w:ascii="Garamond" w:hAnsi="Garamond"/>
          <w:sz w:val="24"/>
          <w:szCs w:val="24"/>
        </w:rPr>
        <w:t>[N’apparaîtra pas dans le Répertoire]</w:t>
      </w:r>
    </w:p>
    <w:p w14:paraId="0C96256F" w14:textId="77777777" w:rsidR="00530061" w:rsidRPr="00AB4AD8" w:rsidRDefault="00530061" w:rsidP="007754D0">
      <w:pPr>
        <w:rPr>
          <w:rFonts w:ascii="Garamond" w:hAnsi="Garamond"/>
        </w:rPr>
      </w:pPr>
    </w:p>
    <w:p w14:paraId="1380E2B0" w14:textId="77777777" w:rsidR="00B87AAE" w:rsidRDefault="00B87AAE" w:rsidP="007754D0">
      <w:pPr>
        <w:rPr>
          <w:rFonts w:ascii="Garamond" w:hAnsi="Garamond"/>
          <w:sz w:val="24"/>
          <w:szCs w:val="24"/>
        </w:rPr>
      </w:pPr>
    </w:p>
    <w:p w14:paraId="5D663F73" w14:textId="7E23D543" w:rsidR="00B87AAE" w:rsidRPr="00B87AAE" w:rsidRDefault="00B87AAE" w:rsidP="00B87AAE">
      <w:pPr>
        <w:rPr>
          <w:rFonts w:ascii="Garamond" w:hAnsi="Garamond"/>
          <w:sz w:val="28"/>
          <w:szCs w:val="28"/>
          <w:u w:val="single"/>
        </w:rPr>
      </w:pPr>
      <w:r w:rsidRPr="00B87AAE">
        <w:rPr>
          <w:rFonts w:ascii="Garamond" w:hAnsi="Garamond"/>
          <w:sz w:val="28"/>
          <w:szCs w:val="28"/>
          <w:u w:val="single"/>
        </w:rPr>
        <w:t>Appréciation / évaluation de la coopération</w:t>
      </w:r>
      <w:r>
        <w:rPr>
          <w:rFonts w:ascii="Garamond" w:hAnsi="Garamond"/>
          <w:sz w:val="28"/>
          <w:szCs w:val="28"/>
          <w:u w:val="single"/>
        </w:rPr>
        <w:t xml:space="preserve"> : </w:t>
      </w:r>
    </w:p>
    <w:p w14:paraId="369D128B" w14:textId="77777777" w:rsidR="00B87AAE" w:rsidRDefault="00B87AAE" w:rsidP="00B87AAE">
      <w:pPr>
        <w:rPr>
          <w:rFonts w:ascii="Garamond" w:hAnsi="Garamond" w:cs="Helvetica"/>
          <w:color w:val="202124"/>
          <w:spacing w:val="2"/>
          <w:sz w:val="24"/>
          <w:szCs w:val="24"/>
        </w:rPr>
      </w:pPr>
      <w:r>
        <w:rPr>
          <w:rFonts w:ascii="Garamond" w:hAnsi="Garamond" w:cs="Helvetica"/>
          <w:color w:val="202124"/>
          <w:spacing w:val="2"/>
          <w:sz w:val="24"/>
          <w:szCs w:val="24"/>
        </w:rPr>
        <w:t>Comment évalueriez-vous votre coopération ?</w:t>
      </w:r>
    </w:p>
    <w:p w14:paraId="0C2FADC3" w14:textId="77777777" w:rsidR="00D90792" w:rsidRPr="001970CD" w:rsidRDefault="00D90792" w:rsidP="00D90792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1C29C6AB" w14:textId="77777777" w:rsidR="00D90792" w:rsidRPr="001970CD" w:rsidRDefault="00D90792" w:rsidP="00D90792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09B743C6" w14:textId="77777777" w:rsidR="00D90792" w:rsidRPr="001970CD" w:rsidRDefault="00D90792" w:rsidP="00D90792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56AFB881" w14:textId="77777777" w:rsidR="00D90792" w:rsidRPr="00AB4AD8" w:rsidRDefault="00D90792" w:rsidP="00D90792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50D7ECD8" w14:textId="77777777" w:rsidR="00B87AAE" w:rsidRPr="00AB4AD8" w:rsidRDefault="00B87AAE" w:rsidP="00B87AAE">
      <w:pPr>
        <w:rPr>
          <w:rFonts w:ascii="Garamond" w:hAnsi="Garamond"/>
        </w:rPr>
      </w:pPr>
    </w:p>
    <w:p w14:paraId="06A5EF5E" w14:textId="77777777" w:rsidR="00B87AAE" w:rsidRPr="007E6A5C" w:rsidRDefault="00B87AAE" w:rsidP="00B87AAE">
      <w:pPr>
        <w:rPr>
          <w:rFonts w:ascii="Garamond" w:hAnsi="Garamond"/>
          <w:sz w:val="24"/>
          <w:szCs w:val="24"/>
        </w:rPr>
      </w:pPr>
      <w:r w:rsidRPr="007E6A5C">
        <w:rPr>
          <w:rFonts w:ascii="Garamond" w:hAnsi="Garamond"/>
          <w:sz w:val="24"/>
          <w:szCs w:val="24"/>
        </w:rPr>
        <w:t>Rencontrez-vous des difficultés ? Si oui, lesquelles ?</w:t>
      </w:r>
    </w:p>
    <w:p w14:paraId="4424C190" w14:textId="77777777" w:rsidR="00D90792" w:rsidRPr="001970CD" w:rsidRDefault="00D90792" w:rsidP="00D90792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51228036" w14:textId="77777777" w:rsidR="00D90792" w:rsidRPr="001970CD" w:rsidRDefault="00D90792" w:rsidP="00D90792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339D7BB9" w14:textId="77777777" w:rsidR="00D90792" w:rsidRPr="001970CD" w:rsidRDefault="00D90792" w:rsidP="00D90792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3BA03575" w14:textId="77777777" w:rsidR="00D90792" w:rsidRPr="00AB4AD8" w:rsidRDefault="00D90792" w:rsidP="00D90792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073EC3E0" w14:textId="77777777" w:rsidR="00B87AAE" w:rsidRDefault="00B87AAE" w:rsidP="007754D0">
      <w:pPr>
        <w:rPr>
          <w:rFonts w:ascii="Garamond" w:hAnsi="Garamond"/>
          <w:sz w:val="24"/>
          <w:szCs w:val="24"/>
        </w:rPr>
      </w:pPr>
    </w:p>
    <w:p w14:paraId="55D9099F" w14:textId="49734D3E" w:rsidR="007754D0" w:rsidRPr="00E563B4" w:rsidRDefault="007754D0" w:rsidP="007754D0">
      <w:pPr>
        <w:rPr>
          <w:rFonts w:ascii="Garamond" w:hAnsi="Garamond"/>
          <w:sz w:val="24"/>
          <w:szCs w:val="24"/>
        </w:rPr>
      </w:pPr>
      <w:r w:rsidRPr="00E563B4">
        <w:rPr>
          <w:rFonts w:ascii="Garamond" w:hAnsi="Garamond"/>
          <w:sz w:val="24"/>
          <w:szCs w:val="24"/>
        </w:rPr>
        <w:t xml:space="preserve">Qu'attendez-vous de Cités Unies France dans le cadre de votre coopération ? </w:t>
      </w:r>
    </w:p>
    <w:p w14:paraId="02530F61" w14:textId="77777777" w:rsidR="007754D0" w:rsidRPr="001970CD" w:rsidRDefault="007754D0" w:rsidP="007754D0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47819DF5" w14:textId="77777777" w:rsidR="007754D0" w:rsidRPr="001970CD" w:rsidRDefault="007754D0" w:rsidP="007754D0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52958FCE" w14:textId="77777777" w:rsidR="007754D0" w:rsidRPr="001970CD" w:rsidRDefault="007754D0" w:rsidP="007754D0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4EBAAD79" w14:textId="77777777" w:rsidR="007754D0" w:rsidRPr="00AB4AD8" w:rsidRDefault="007754D0" w:rsidP="007754D0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391E3F23" w14:textId="77777777" w:rsidR="00530061" w:rsidRPr="00530061" w:rsidRDefault="00530061" w:rsidP="00530061">
      <w:pPr>
        <w:rPr>
          <w:rFonts w:ascii="Garamond" w:hAnsi="Garamond"/>
          <w:sz w:val="28"/>
          <w:szCs w:val="28"/>
          <w:u w:val="single"/>
        </w:rPr>
      </w:pPr>
      <w:r w:rsidRPr="00530061">
        <w:rPr>
          <w:rFonts w:ascii="Garamond" w:hAnsi="Garamond"/>
          <w:sz w:val="28"/>
          <w:szCs w:val="28"/>
          <w:u w:val="single"/>
        </w:rPr>
        <w:t>Remarques éventuelles</w:t>
      </w:r>
    </w:p>
    <w:p w14:paraId="5038EE1D" w14:textId="77777777" w:rsidR="00530061" w:rsidRPr="001970CD" w:rsidRDefault="00530061" w:rsidP="00530061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3313B317" w14:textId="77777777" w:rsidR="00530061" w:rsidRPr="001970CD" w:rsidRDefault="00530061" w:rsidP="00530061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15CA4A0E" w14:textId="77777777" w:rsidR="00530061" w:rsidRPr="001970CD" w:rsidRDefault="00530061" w:rsidP="00530061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20171EB3" w14:textId="2BF7B2D7" w:rsidR="00AA1C69" w:rsidRPr="00AB4AD8" w:rsidRDefault="00530061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sectPr w:rsidR="00AA1C69" w:rsidRPr="00AB4AD8" w:rsidSect="00D447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lli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3BE5"/>
    <w:multiLevelType w:val="hybridMultilevel"/>
    <w:tmpl w:val="15DCE0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536F1"/>
    <w:multiLevelType w:val="hybridMultilevel"/>
    <w:tmpl w:val="01569B60"/>
    <w:lvl w:ilvl="0" w:tplc="24DA2B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3D6D"/>
    <w:multiLevelType w:val="hybridMultilevel"/>
    <w:tmpl w:val="9F6C5A5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267D04"/>
    <w:multiLevelType w:val="hybridMultilevel"/>
    <w:tmpl w:val="AF386D3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076E61"/>
    <w:multiLevelType w:val="hybridMultilevel"/>
    <w:tmpl w:val="636EC77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186204">
    <w:abstractNumId w:val="2"/>
  </w:num>
  <w:num w:numId="2" w16cid:durableId="318926782">
    <w:abstractNumId w:val="3"/>
  </w:num>
  <w:num w:numId="3" w16cid:durableId="171074713">
    <w:abstractNumId w:val="4"/>
  </w:num>
  <w:num w:numId="4" w16cid:durableId="761297293">
    <w:abstractNumId w:val="0"/>
  </w:num>
  <w:num w:numId="5" w16cid:durableId="699400965">
    <w:abstractNumId w:val="0"/>
  </w:num>
  <w:num w:numId="6" w16cid:durableId="44065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2D"/>
    <w:rsid w:val="00040C45"/>
    <w:rsid w:val="001B4ECA"/>
    <w:rsid w:val="001B52E5"/>
    <w:rsid w:val="002D4213"/>
    <w:rsid w:val="003B1A60"/>
    <w:rsid w:val="003E5C92"/>
    <w:rsid w:val="00504279"/>
    <w:rsid w:val="00530061"/>
    <w:rsid w:val="0055702D"/>
    <w:rsid w:val="005732A3"/>
    <w:rsid w:val="006743FF"/>
    <w:rsid w:val="00695A17"/>
    <w:rsid w:val="00695D08"/>
    <w:rsid w:val="00757341"/>
    <w:rsid w:val="007754D0"/>
    <w:rsid w:val="007E6A5C"/>
    <w:rsid w:val="007F08F2"/>
    <w:rsid w:val="009D46F0"/>
    <w:rsid w:val="009F6E5F"/>
    <w:rsid w:val="00AA1C69"/>
    <w:rsid w:val="00AB4AD8"/>
    <w:rsid w:val="00B356B0"/>
    <w:rsid w:val="00B45652"/>
    <w:rsid w:val="00B87AAE"/>
    <w:rsid w:val="00C25B47"/>
    <w:rsid w:val="00C37E97"/>
    <w:rsid w:val="00CA7C9E"/>
    <w:rsid w:val="00D06958"/>
    <w:rsid w:val="00D204BC"/>
    <w:rsid w:val="00D447DC"/>
    <w:rsid w:val="00D90792"/>
    <w:rsid w:val="00DE5D22"/>
    <w:rsid w:val="00E575E0"/>
    <w:rsid w:val="00ED6E47"/>
    <w:rsid w:val="00F6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7BB0E"/>
  <w14:defaultImageDpi w14:val="300"/>
  <w15:docId w15:val="{043E491E-8C6B-45D3-879A-6959F7BB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02D"/>
    <w:pPr>
      <w:autoSpaceDE w:val="0"/>
      <w:autoSpaceDN w:val="0"/>
      <w:jc w:val="both"/>
    </w:pPr>
    <w:rPr>
      <w:rFonts w:ascii="Galliard" w:eastAsia="Times New Roman" w:hAnsi="Galliard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55702D"/>
    <w:pPr>
      <w:pBdr>
        <w:bottom w:val="single" w:sz="18" w:space="1" w:color="auto"/>
      </w:pBdr>
      <w:outlineLvl w:val="0"/>
    </w:pPr>
    <w:rPr>
      <w:b/>
      <w:color w:val="FF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allairde">
    <w:name w:val="Gallairde"/>
    <w:basedOn w:val="Normal"/>
    <w:qFormat/>
    <w:rsid w:val="006743FF"/>
    <w:pPr>
      <w:widowControl w:val="0"/>
      <w:spacing w:after="200" w:line="276" w:lineRule="auto"/>
    </w:pPr>
    <w:rPr>
      <w:rFonts w:eastAsiaTheme="minorHAnsi"/>
      <w:lang w:eastAsia="en-US"/>
    </w:rPr>
  </w:style>
  <w:style w:type="character" w:customStyle="1" w:styleId="Titre1Car">
    <w:name w:val="Titre 1 Car"/>
    <w:basedOn w:val="Policepardfaut"/>
    <w:link w:val="Titre1"/>
    <w:rsid w:val="0055702D"/>
    <w:rPr>
      <w:rFonts w:ascii="Galliard" w:eastAsia="Times New Roman" w:hAnsi="Galliard"/>
      <w:b/>
      <w:color w:val="FF0000"/>
      <w:sz w:val="40"/>
      <w:szCs w:val="22"/>
    </w:rPr>
  </w:style>
  <w:style w:type="paragraph" w:customStyle="1" w:styleId="Titre2centr">
    <w:name w:val="Titre 2.centrÈ"/>
    <w:basedOn w:val="Normal"/>
    <w:next w:val="Normal"/>
    <w:uiPriority w:val="99"/>
    <w:qFormat/>
    <w:rsid w:val="0055702D"/>
    <w:pPr>
      <w:pBdr>
        <w:bottom w:val="single" w:sz="24" w:space="1" w:color="CBE9FF"/>
      </w:pBdr>
      <w:spacing w:before="120"/>
    </w:pPr>
    <w:rPr>
      <w:b/>
      <w:sz w:val="24"/>
    </w:rPr>
  </w:style>
  <w:style w:type="paragraph" w:customStyle="1" w:styleId="Contacts">
    <w:name w:val="Contacts"/>
    <w:basedOn w:val="Normal"/>
    <w:uiPriority w:val="99"/>
    <w:qFormat/>
    <w:rsid w:val="0055702D"/>
    <w:rPr>
      <w:b/>
      <w:sz w:val="28"/>
    </w:rPr>
  </w:style>
  <w:style w:type="character" w:styleId="Lienhypertexte">
    <w:name w:val="Hyperlink"/>
    <w:basedOn w:val="Policepardfaut"/>
    <w:uiPriority w:val="99"/>
    <w:unhideWhenUsed/>
    <w:rsid w:val="0055702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E5C92"/>
    <w:pPr>
      <w:autoSpaceDE/>
      <w:autoSpaceDN/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Grilledutableau">
    <w:name w:val="Table Grid"/>
    <w:basedOn w:val="TableauNormal"/>
    <w:uiPriority w:val="39"/>
    <w:rsid w:val="003E5C92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46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6F0"/>
    <w:rPr>
      <w:rFonts w:ascii="Segoe UI" w:eastAsia="Times New Roman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D46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46F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46F0"/>
    <w:rPr>
      <w:rFonts w:ascii="Galliard" w:eastAsia="Times New Roman" w:hAnsi="Galliard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46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46F0"/>
    <w:rPr>
      <w:rFonts w:ascii="Galliard" w:eastAsia="Times New Roman" w:hAnsi="Galliard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AB4AD8"/>
    <w:rPr>
      <w:rFonts w:ascii="Galliard" w:eastAsia="Times New Roman" w:hAnsi="Galliar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Thomas tl. LANVIN</cp:lastModifiedBy>
  <cp:revision>2</cp:revision>
  <cp:lastPrinted>2023-06-16T15:57:00Z</cp:lastPrinted>
  <dcterms:created xsi:type="dcterms:W3CDTF">2023-06-24T12:06:00Z</dcterms:created>
  <dcterms:modified xsi:type="dcterms:W3CDTF">2023-06-24T12:06:00Z</dcterms:modified>
</cp:coreProperties>
</file>